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8133A99" w14:textId="77777777" w:rsidR="002922CE" w:rsidRDefault="002922CE">
      <w:pPr>
        <w:rPr>
          <w:b/>
          <w:sz w:val="28"/>
          <w:szCs w:val="28"/>
        </w:rPr>
      </w:pPr>
      <w:r w:rsidRPr="002E642B">
        <w:rPr>
          <w:b/>
          <w:sz w:val="28"/>
          <w:szCs w:val="28"/>
        </w:rPr>
        <w:t>Bogotá</w:t>
      </w:r>
    </w:p>
    <w:p w14:paraId="26E38829" w14:textId="77777777" w:rsidR="009E03C2" w:rsidRDefault="009E03C2">
      <w:pPr>
        <w:rPr>
          <w:b/>
          <w:sz w:val="28"/>
          <w:szCs w:val="28"/>
        </w:rPr>
      </w:pPr>
    </w:p>
    <w:p w14:paraId="292B845D" w14:textId="6307226C" w:rsidR="00124635" w:rsidRDefault="00535EC0">
      <w:pPr>
        <w:rPr>
          <w:rFonts w:ascii="Helvetica" w:hAnsi="Helvetica"/>
          <w:b/>
        </w:rPr>
      </w:pPr>
      <w:r>
        <w:rPr>
          <w:rFonts w:ascii="Helvetica" w:hAnsi="Helvetica"/>
          <w:b/>
        </w:rPr>
        <w:t>Informações ger</w:t>
      </w:r>
      <w:r w:rsidR="00124635">
        <w:rPr>
          <w:rFonts w:ascii="Helvetica" w:hAnsi="Helvetica"/>
          <w:b/>
        </w:rPr>
        <w:t>a</w:t>
      </w:r>
      <w:r>
        <w:rPr>
          <w:rFonts w:ascii="Helvetica" w:hAnsi="Helvetica"/>
          <w:b/>
        </w:rPr>
        <w:t>i</w:t>
      </w:r>
      <w:r w:rsidR="00124635">
        <w:rPr>
          <w:rFonts w:ascii="Helvetica" w:hAnsi="Helvetica"/>
          <w:b/>
        </w:rPr>
        <w:t>s</w:t>
      </w:r>
    </w:p>
    <w:p w14:paraId="5B3DCCDA" w14:textId="77777777" w:rsidR="00124635" w:rsidRDefault="00124635">
      <w:pPr>
        <w:rPr>
          <w:rFonts w:ascii="Helvetica" w:hAnsi="Helvetica"/>
          <w:b/>
        </w:rPr>
      </w:pPr>
    </w:p>
    <w:p w14:paraId="01EB65D7" w14:textId="0581AFB1" w:rsidR="009E03C2" w:rsidRPr="009E03C2" w:rsidRDefault="009E03C2">
      <w:pPr>
        <w:rPr>
          <w:rFonts w:ascii="Helvetica" w:hAnsi="Helvetica"/>
          <w:b/>
        </w:rPr>
      </w:pPr>
      <w:r w:rsidRPr="009E03C2">
        <w:rPr>
          <w:rFonts w:ascii="Helvetica" w:hAnsi="Helvetica"/>
          <w:b/>
        </w:rPr>
        <w:t>M</w:t>
      </w:r>
      <w:r>
        <w:rPr>
          <w:rFonts w:ascii="Helvetica" w:hAnsi="Helvetica"/>
          <w:b/>
        </w:rPr>
        <w:t>oeda</w:t>
      </w:r>
    </w:p>
    <w:p w14:paraId="7DF787C5" w14:textId="77777777" w:rsidR="00124635" w:rsidRDefault="00124635" w:rsidP="002E642B">
      <w:pPr>
        <w:widowControl w:val="0"/>
        <w:autoSpaceDE w:val="0"/>
        <w:autoSpaceDN w:val="0"/>
        <w:adjustRightInd w:val="0"/>
        <w:rPr>
          <w:rFonts w:ascii="Helvetica" w:hAnsi="Helvetica" w:cs="Helvetica"/>
          <w:bCs/>
          <w:color w:val="292929"/>
          <w:lang w:val="en-US"/>
        </w:rPr>
      </w:pPr>
    </w:p>
    <w:p w14:paraId="0AE0DF11" w14:textId="0F1CA9FB" w:rsidR="002E642B" w:rsidRPr="009E03C2" w:rsidRDefault="009E03C2" w:rsidP="002E642B">
      <w:pPr>
        <w:widowControl w:val="0"/>
        <w:autoSpaceDE w:val="0"/>
        <w:autoSpaceDN w:val="0"/>
        <w:adjustRightInd w:val="0"/>
        <w:rPr>
          <w:rFonts w:ascii="Helvetica" w:hAnsi="Helvetica" w:cs="Helvetica"/>
          <w:bCs/>
          <w:color w:val="292929"/>
          <w:lang w:val="en-US"/>
        </w:rPr>
      </w:pPr>
      <w:r w:rsidRPr="009E03C2">
        <w:rPr>
          <w:rFonts w:ascii="Helvetica" w:hAnsi="Helvetica" w:cs="Helvetica"/>
          <w:bCs/>
          <w:color w:val="292929"/>
          <w:lang w:val="en-US"/>
        </w:rPr>
        <w:t xml:space="preserve">COP (pesos colombianos) </w:t>
      </w:r>
    </w:p>
    <w:p w14:paraId="7E7FFD12" w14:textId="6C185EBE" w:rsidR="009E03C2" w:rsidRDefault="009E03C2" w:rsidP="002E642B">
      <w:pPr>
        <w:widowControl w:val="0"/>
        <w:autoSpaceDE w:val="0"/>
        <w:autoSpaceDN w:val="0"/>
        <w:adjustRightInd w:val="0"/>
        <w:rPr>
          <w:rFonts w:ascii="Verdana" w:hAnsi="Verdana" w:cs="Verdana"/>
          <w:sz w:val="22"/>
          <w:szCs w:val="22"/>
          <w:lang w:val="en-US"/>
        </w:rPr>
      </w:pPr>
      <w:r w:rsidRPr="009E03C2">
        <w:rPr>
          <w:rFonts w:ascii="Helvetica" w:hAnsi="Helvetica" w:cs="Helvetica"/>
          <w:bCs/>
          <w:color w:val="292929"/>
          <w:lang w:val="en-US"/>
        </w:rPr>
        <w:t>1 COP =</w:t>
      </w:r>
      <w:r>
        <w:rPr>
          <w:rFonts w:ascii="Helvetica" w:hAnsi="Helvetica" w:cs="Helvetica"/>
          <w:bCs/>
          <w:color w:val="292929"/>
          <w:sz w:val="28"/>
          <w:szCs w:val="28"/>
          <w:lang w:val="en-US"/>
        </w:rPr>
        <w:t xml:space="preserve"> </w:t>
      </w:r>
      <w:r w:rsidRPr="009E03C2">
        <w:rPr>
          <w:rFonts w:ascii="Helvetica" w:hAnsi="Helvetica" w:cs="Helvetica"/>
          <w:bCs/>
          <w:color w:val="292929"/>
          <w:lang w:val="en-US"/>
        </w:rPr>
        <w:t>U</w:t>
      </w:r>
      <w:r w:rsidR="00124635">
        <w:rPr>
          <w:rFonts w:ascii="Helvetica" w:hAnsi="Helvetica" w:cs="Helvetica"/>
          <w:bCs/>
          <w:color w:val="292929"/>
          <w:lang w:val="en-US"/>
        </w:rPr>
        <w:t>S</w:t>
      </w:r>
      <w:r w:rsidRPr="009E03C2">
        <w:rPr>
          <w:rFonts w:ascii="Helvetica" w:hAnsi="Helvetica" w:cs="Helvetica"/>
          <w:bCs/>
          <w:color w:val="292929"/>
          <w:lang w:val="en-US"/>
        </w:rPr>
        <w:t>$</w:t>
      </w:r>
      <w:r>
        <w:rPr>
          <w:rFonts w:ascii="Helvetica" w:hAnsi="Helvetica" w:cs="Helvetica"/>
          <w:bCs/>
          <w:color w:val="292929"/>
          <w:sz w:val="28"/>
          <w:szCs w:val="28"/>
          <w:lang w:val="en-US"/>
        </w:rPr>
        <w:t xml:space="preserve"> </w:t>
      </w:r>
      <w:r w:rsidRPr="009E03C2">
        <w:rPr>
          <w:rFonts w:ascii="Helvetica" w:hAnsi="Helvetica" w:cs="Verdana"/>
          <w:lang w:val="en-US"/>
        </w:rPr>
        <w:t>0,0003492</w:t>
      </w:r>
      <w:r>
        <w:rPr>
          <w:rFonts w:ascii="Helvetica" w:hAnsi="Helvetica" w:cs="Verdana"/>
          <w:lang w:val="en-US"/>
        </w:rPr>
        <w:t xml:space="preserve"> ou 1</w:t>
      </w:r>
      <w:r w:rsidR="00124635">
        <w:rPr>
          <w:rFonts w:ascii="Helvetica" w:hAnsi="Helvetica" w:cs="Verdana"/>
          <w:lang w:val="en-US"/>
        </w:rPr>
        <w:t xml:space="preserve"> </w:t>
      </w:r>
      <w:r>
        <w:rPr>
          <w:rFonts w:ascii="Helvetica" w:hAnsi="Helvetica" w:cs="Verdana"/>
          <w:lang w:val="en-US"/>
        </w:rPr>
        <w:t>U</w:t>
      </w:r>
      <w:r w:rsidR="00124635">
        <w:rPr>
          <w:rFonts w:ascii="Helvetica" w:hAnsi="Helvetica" w:cs="Verdana"/>
          <w:lang w:val="en-US"/>
        </w:rPr>
        <w:t>S</w:t>
      </w:r>
      <w:r>
        <w:rPr>
          <w:rFonts w:ascii="Helvetica" w:hAnsi="Helvetica" w:cs="Verdana"/>
          <w:lang w:val="en-US"/>
        </w:rPr>
        <w:t xml:space="preserve">$ = </w:t>
      </w:r>
      <w:r>
        <w:rPr>
          <w:rFonts w:ascii="Verdana" w:hAnsi="Verdana" w:cs="Verdana"/>
          <w:sz w:val="22"/>
          <w:szCs w:val="22"/>
          <w:lang w:val="en-US"/>
        </w:rPr>
        <w:t>2860,7000 COP</w:t>
      </w:r>
    </w:p>
    <w:p w14:paraId="3F623E21" w14:textId="572FE3E8" w:rsidR="00B73DFB" w:rsidRDefault="00B73DFB" w:rsidP="002E642B">
      <w:pPr>
        <w:widowControl w:val="0"/>
        <w:autoSpaceDE w:val="0"/>
        <w:autoSpaceDN w:val="0"/>
        <w:adjustRightInd w:val="0"/>
        <w:rPr>
          <w:rFonts w:ascii="Helvetica" w:hAnsi="Helvetica" w:cs="Verdana"/>
          <w:lang w:val="en-US"/>
        </w:rPr>
      </w:pPr>
      <w:r w:rsidRPr="00124635">
        <w:rPr>
          <w:rFonts w:ascii="Helvetica" w:hAnsi="Helvetica" w:cs="Verdana"/>
          <w:lang w:val="en-US"/>
        </w:rPr>
        <w:t xml:space="preserve">1 COP =  R$ </w:t>
      </w:r>
      <w:r w:rsidR="00124635" w:rsidRPr="00124635">
        <w:rPr>
          <w:rFonts w:ascii="Helvetica" w:hAnsi="Helvetica" w:cs="Verdana"/>
          <w:lang w:val="en-US"/>
        </w:rPr>
        <w:t xml:space="preserve">0,001185 </w:t>
      </w:r>
      <w:r w:rsidRPr="00124635">
        <w:rPr>
          <w:rFonts w:ascii="Helvetica" w:hAnsi="Helvetica" w:cs="Verdana"/>
          <w:lang w:val="en-US"/>
        </w:rPr>
        <w:t>ou 1 R$ = 843,1703204 COP</w:t>
      </w:r>
    </w:p>
    <w:p w14:paraId="63472B39" w14:textId="601ED60A" w:rsidR="00124635" w:rsidRPr="00124635" w:rsidRDefault="00124635" w:rsidP="002E642B">
      <w:pPr>
        <w:widowControl w:val="0"/>
        <w:autoSpaceDE w:val="0"/>
        <w:autoSpaceDN w:val="0"/>
        <w:adjustRightInd w:val="0"/>
        <w:rPr>
          <w:rFonts w:ascii="Helvetica" w:hAnsi="Helvetica" w:cs="Verdana"/>
          <w:lang w:val="en-US"/>
        </w:rPr>
      </w:pPr>
      <w:r>
        <w:rPr>
          <w:rFonts w:ascii="Helvetica" w:hAnsi="Helvetica" w:cs="Verdana"/>
          <w:lang w:val="en-US"/>
        </w:rPr>
        <w:t>O chato é fazer a conversão :(</w:t>
      </w:r>
      <w:r w:rsidR="00535EC0">
        <w:rPr>
          <w:rFonts w:ascii="Helvetica" w:hAnsi="Helvetica" w:cs="Verdana"/>
          <w:lang w:val="en-US"/>
        </w:rPr>
        <w:t>.</w:t>
      </w:r>
    </w:p>
    <w:p w14:paraId="690FAD89" w14:textId="77777777" w:rsidR="009E03C2" w:rsidRDefault="009E03C2" w:rsidP="002E642B">
      <w:pPr>
        <w:widowControl w:val="0"/>
        <w:autoSpaceDE w:val="0"/>
        <w:autoSpaceDN w:val="0"/>
        <w:adjustRightInd w:val="0"/>
        <w:rPr>
          <w:rFonts w:ascii="Verdana" w:hAnsi="Verdana" w:cs="Verdana"/>
          <w:sz w:val="22"/>
          <w:szCs w:val="22"/>
          <w:lang w:val="en-US"/>
        </w:rPr>
      </w:pPr>
    </w:p>
    <w:p w14:paraId="1631C31A" w14:textId="4B329834" w:rsidR="00B73DFB" w:rsidRDefault="00B73DFB" w:rsidP="002E642B">
      <w:pPr>
        <w:widowControl w:val="0"/>
        <w:autoSpaceDE w:val="0"/>
        <w:autoSpaceDN w:val="0"/>
        <w:adjustRightInd w:val="0"/>
        <w:rPr>
          <w:rFonts w:ascii="Helvetica" w:hAnsi="Helvetica" w:cs="Verdana"/>
          <w:b/>
          <w:lang w:val="en-US"/>
        </w:rPr>
      </w:pPr>
      <w:r w:rsidRPr="00B73DFB">
        <w:rPr>
          <w:rFonts w:ascii="Helvetica" w:hAnsi="Helvetica" w:cs="Verdana"/>
          <w:b/>
          <w:lang w:val="en-US"/>
        </w:rPr>
        <w:t>Câmbio</w:t>
      </w:r>
    </w:p>
    <w:p w14:paraId="1C208E60" w14:textId="77777777" w:rsidR="00124635" w:rsidRDefault="00124635" w:rsidP="00B73DFB">
      <w:pPr>
        <w:rPr>
          <w:rFonts w:ascii="Helvetica" w:hAnsi="Helvetica" w:cs="Helvetica"/>
          <w:color w:val="292929"/>
          <w:lang w:val="en-US"/>
        </w:rPr>
      </w:pPr>
    </w:p>
    <w:p w14:paraId="360C9BD3" w14:textId="6F2A288B" w:rsidR="00B73DFB" w:rsidRDefault="00B73DFB" w:rsidP="00B73DFB">
      <w:pPr>
        <w:rPr>
          <w:rFonts w:ascii="Helvetica" w:hAnsi="Helvetica" w:cs="Helvetica"/>
          <w:color w:val="292929"/>
          <w:lang w:val="en-US"/>
        </w:rPr>
      </w:pPr>
      <w:r>
        <w:rPr>
          <w:rFonts w:ascii="Helvetica" w:hAnsi="Helvetica" w:cs="Helvetica"/>
          <w:color w:val="292929"/>
          <w:lang w:val="en-US"/>
        </w:rPr>
        <w:t>No</w:t>
      </w:r>
      <w:r w:rsidRPr="002E642B">
        <w:rPr>
          <w:rFonts w:ascii="Helvetica" w:hAnsi="Helvetica" w:cs="Helvetica"/>
          <w:color w:val="292929"/>
          <w:lang w:val="en-US"/>
        </w:rPr>
        <w:t xml:space="preserve"> aeroporto é bem fácil trocar dólares ou até mesmo</w:t>
      </w:r>
      <w:r>
        <w:rPr>
          <w:rFonts w:ascii="Helvetica" w:hAnsi="Helvetica" w:cs="Helvetica"/>
          <w:color w:val="292929"/>
          <w:lang w:val="en-US"/>
        </w:rPr>
        <w:t xml:space="preserve"> reai</w:t>
      </w:r>
      <w:r w:rsidRPr="002E642B">
        <w:rPr>
          <w:rFonts w:ascii="Helvetica" w:hAnsi="Helvetica" w:cs="Helvetica"/>
          <w:color w:val="292929"/>
          <w:lang w:val="en-US"/>
        </w:rPr>
        <w:t xml:space="preserve"> pela moeda</w:t>
      </w:r>
      <w:r>
        <w:rPr>
          <w:rFonts w:ascii="Helvetica" w:hAnsi="Helvetica" w:cs="Helvetica"/>
          <w:color w:val="292929"/>
          <w:lang w:val="en-US"/>
        </w:rPr>
        <w:t>, mas usar dólar é mais vantajoso</w:t>
      </w:r>
      <w:r w:rsidRPr="002E642B">
        <w:rPr>
          <w:rFonts w:ascii="Helvetica" w:hAnsi="Helvetica" w:cs="Helvetica"/>
          <w:color w:val="292929"/>
          <w:lang w:val="en-US"/>
        </w:rPr>
        <w:t xml:space="preserve">. São muitas casas de câmbio e a cotação </w:t>
      </w:r>
      <w:r>
        <w:rPr>
          <w:rFonts w:ascii="Helvetica" w:hAnsi="Helvetica" w:cs="Helvetica"/>
          <w:color w:val="292929"/>
          <w:lang w:val="en-US"/>
        </w:rPr>
        <w:t>não é das piores. Algumas casas de câmbio ficam abertas à noite e varam a madrugada.</w:t>
      </w:r>
    </w:p>
    <w:p w14:paraId="1CC2B00B" w14:textId="77777777" w:rsidR="00B73DFB" w:rsidRDefault="00B73DFB" w:rsidP="00B73DFB">
      <w:pPr>
        <w:rPr>
          <w:rFonts w:ascii="Helvetica" w:hAnsi="Helvetica" w:cs="Helvetica"/>
          <w:color w:val="292929"/>
          <w:lang w:val="en-US"/>
        </w:rPr>
      </w:pPr>
    </w:p>
    <w:p w14:paraId="2C7CCF89" w14:textId="215BEE59" w:rsidR="00B73DFB" w:rsidRPr="00124635" w:rsidRDefault="00124635" w:rsidP="00124635">
      <w:pPr>
        <w:rPr>
          <w:rFonts w:ascii="Helvetica" w:hAnsi="Helvetica" w:cs="Helvetica"/>
          <w:color w:val="292929"/>
          <w:lang w:val="en-US"/>
        </w:rPr>
      </w:pPr>
      <w:r>
        <w:rPr>
          <w:rFonts w:ascii="Helvetica" w:hAnsi="Helvetica" w:cs="Helvetica"/>
          <w:color w:val="292929"/>
          <w:lang w:val="en-US"/>
        </w:rPr>
        <w:t>Uma</w:t>
      </w:r>
      <w:r w:rsidR="00B73DFB" w:rsidRPr="002E642B">
        <w:rPr>
          <w:rFonts w:ascii="Helvetica" w:hAnsi="Helvetica" w:cs="Helvetica"/>
          <w:color w:val="292929"/>
          <w:lang w:val="en-US"/>
        </w:rPr>
        <w:t xml:space="preserve"> dica </w:t>
      </w:r>
      <w:r>
        <w:rPr>
          <w:rFonts w:ascii="Helvetica" w:hAnsi="Helvetica" w:cs="Helvetica"/>
          <w:color w:val="292929"/>
          <w:lang w:val="en-US"/>
        </w:rPr>
        <w:t xml:space="preserve">para conseguir um câmbio melhor é sair do desembarque, o que </w:t>
      </w:r>
      <w:r w:rsidR="00B73DFB" w:rsidRPr="002E642B">
        <w:rPr>
          <w:rFonts w:ascii="Helvetica" w:hAnsi="Helvetica" w:cs="Helvetica"/>
          <w:color w:val="292929"/>
          <w:lang w:val="en-US"/>
        </w:rPr>
        <w:t xml:space="preserve">leva para o meio da rua, dar a volta à esquerda e procurar as casas de câmbio no saguão do aeroporto. </w:t>
      </w:r>
    </w:p>
    <w:p w14:paraId="1D6971D8" w14:textId="77777777" w:rsidR="009E03C2" w:rsidRDefault="009E03C2" w:rsidP="002E642B">
      <w:pPr>
        <w:widowControl w:val="0"/>
        <w:autoSpaceDE w:val="0"/>
        <w:autoSpaceDN w:val="0"/>
        <w:adjustRightInd w:val="0"/>
        <w:rPr>
          <w:rFonts w:ascii="Helvetica" w:hAnsi="Helvetica" w:cs="Helvetica"/>
          <w:b/>
          <w:bCs/>
          <w:color w:val="292929"/>
          <w:lang w:val="en-US"/>
        </w:rPr>
      </w:pPr>
    </w:p>
    <w:p w14:paraId="129316E5" w14:textId="77777777" w:rsidR="002E642B" w:rsidRPr="002E642B" w:rsidRDefault="002E642B" w:rsidP="002E642B">
      <w:pPr>
        <w:widowControl w:val="0"/>
        <w:autoSpaceDE w:val="0"/>
        <w:autoSpaceDN w:val="0"/>
        <w:adjustRightInd w:val="0"/>
        <w:rPr>
          <w:rFonts w:ascii="Helvetica" w:hAnsi="Helvetica" w:cs="Helvetica"/>
          <w:color w:val="292929"/>
          <w:lang w:val="en-US"/>
        </w:rPr>
      </w:pPr>
      <w:r w:rsidRPr="002E642B">
        <w:rPr>
          <w:rFonts w:ascii="Helvetica" w:hAnsi="Helvetica" w:cs="Helvetica"/>
          <w:b/>
          <w:bCs/>
          <w:color w:val="292929"/>
          <w:lang w:val="en-US"/>
        </w:rPr>
        <w:t>Imigração</w:t>
      </w:r>
    </w:p>
    <w:p w14:paraId="6FDA426D" w14:textId="77777777" w:rsidR="002E642B" w:rsidRDefault="002E642B" w:rsidP="002E642B">
      <w:pPr>
        <w:rPr>
          <w:rFonts w:ascii="Helvetica" w:hAnsi="Helvetica" w:cs="Helvetica"/>
          <w:color w:val="292929"/>
          <w:lang w:val="en-US"/>
        </w:rPr>
      </w:pPr>
    </w:p>
    <w:p w14:paraId="1C2575F5" w14:textId="74CD497A" w:rsidR="005D6F32" w:rsidRPr="002E642B" w:rsidRDefault="00124635" w:rsidP="002E642B">
      <w:pPr>
        <w:rPr>
          <w:b/>
        </w:rPr>
      </w:pPr>
      <w:r>
        <w:rPr>
          <w:rFonts w:ascii="Helvetica" w:hAnsi="Helvetica" w:cs="Helvetica"/>
          <w:color w:val="292929"/>
          <w:lang w:val="en-US"/>
        </w:rPr>
        <w:t>É bem tranquila</w:t>
      </w:r>
      <w:r w:rsidR="002E642B" w:rsidRPr="002E642B">
        <w:rPr>
          <w:rFonts w:ascii="Helvetica" w:hAnsi="Helvetica" w:cs="Helvetica"/>
          <w:color w:val="292929"/>
          <w:lang w:val="en-US"/>
        </w:rPr>
        <w:t>. Basta você dizer o</w:t>
      </w:r>
      <w:r>
        <w:rPr>
          <w:rFonts w:ascii="Helvetica" w:hAnsi="Helvetica" w:cs="Helvetica"/>
          <w:color w:val="292929"/>
          <w:lang w:val="en-US"/>
        </w:rPr>
        <w:t xml:space="preserve"> local em que estará hospedado </w:t>
      </w:r>
      <w:r w:rsidR="002E642B" w:rsidRPr="002E642B">
        <w:rPr>
          <w:rFonts w:ascii="Helvetica" w:hAnsi="Helvetica" w:cs="Helvetica"/>
          <w:color w:val="292929"/>
          <w:lang w:val="en-US"/>
        </w:rPr>
        <w:t>ou comprovar, caso solicitado, que está apenas de passagem (o bilhete aéreo do próximo voo basta nesse caso)</w:t>
      </w:r>
      <w:r>
        <w:rPr>
          <w:rFonts w:ascii="Helvetica" w:hAnsi="Helvetica" w:cs="Helvetica"/>
          <w:color w:val="292929"/>
          <w:lang w:val="en-US"/>
        </w:rPr>
        <w:t>.</w:t>
      </w:r>
    </w:p>
    <w:p w14:paraId="61BECA63" w14:textId="77777777" w:rsidR="002E642B" w:rsidRDefault="002E642B" w:rsidP="002E642B">
      <w:pPr>
        <w:rPr>
          <w:rFonts w:ascii="Helvetica" w:hAnsi="Helvetica" w:cs="Helvetica"/>
          <w:color w:val="292929"/>
          <w:lang w:val="en-US"/>
        </w:rPr>
      </w:pPr>
    </w:p>
    <w:p w14:paraId="04C3302A" w14:textId="67055AD9" w:rsidR="002E642B" w:rsidRPr="002E642B" w:rsidRDefault="00124635" w:rsidP="002E642B">
      <w:pPr>
        <w:widowControl w:val="0"/>
        <w:autoSpaceDE w:val="0"/>
        <w:autoSpaceDN w:val="0"/>
        <w:adjustRightInd w:val="0"/>
        <w:rPr>
          <w:rFonts w:ascii="Helvetica" w:hAnsi="Helvetica" w:cs="Helvetica"/>
          <w:color w:val="292929"/>
          <w:lang w:val="en-US"/>
        </w:rPr>
      </w:pPr>
      <w:r>
        <w:rPr>
          <w:rFonts w:ascii="Helvetica" w:hAnsi="Helvetica" w:cs="Helvetica"/>
          <w:b/>
          <w:bCs/>
          <w:color w:val="292929"/>
          <w:lang w:val="en-US"/>
        </w:rPr>
        <w:t>Transporte</w:t>
      </w:r>
    </w:p>
    <w:p w14:paraId="2802AB74" w14:textId="77777777" w:rsidR="00124635" w:rsidRDefault="00124635" w:rsidP="002E642B">
      <w:pPr>
        <w:rPr>
          <w:rFonts w:ascii="Helvetica" w:hAnsi="Helvetica" w:cs="Helvetica"/>
          <w:color w:val="292929"/>
          <w:lang w:val="en-US"/>
        </w:rPr>
      </w:pPr>
    </w:p>
    <w:p w14:paraId="140BD631" w14:textId="4B565DCD" w:rsidR="002E642B" w:rsidRDefault="00124635" w:rsidP="002E642B">
      <w:pPr>
        <w:rPr>
          <w:rFonts w:ascii="Helvetica" w:hAnsi="Helvetica" w:cs="Helvetica"/>
          <w:color w:val="292929"/>
          <w:lang w:val="en-US"/>
        </w:rPr>
      </w:pPr>
      <w:r>
        <w:rPr>
          <w:rFonts w:ascii="Helvetica" w:hAnsi="Helvetica" w:cs="Helvetica"/>
          <w:color w:val="292929"/>
          <w:lang w:val="en-US"/>
        </w:rPr>
        <w:t>A</w:t>
      </w:r>
      <w:r w:rsidR="002E642B" w:rsidRPr="002E642B">
        <w:rPr>
          <w:rFonts w:ascii="Helvetica" w:hAnsi="Helvetica" w:cs="Helvetica"/>
          <w:color w:val="292929"/>
          <w:lang w:val="en-US"/>
        </w:rPr>
        <w:t xml:space="preserve"> maneira mais rápida e fácil para não perder tempo é usar o táxi. Evite o assédio dos motoristas clandestinos no aeroporto e vá direto ao ponto de táxi oficial. Para regressar ao aeroporto, tente pedir um táxi em algum restaurante ou hotel. É mais seguro. </w:t>
      </w:r>
      <w:r w:rsidR="00426755">
        <w:rPr>
          <w:rFonts w:ascii="Helvetica" w:hAnsi="Helvetica" w:cs="Helvetica"/>
          <w:color w:val="292929"/>
          <w:lang w:val="en-US"/>
        </w:rPr>
        <w:t>A</w:t>
      </w:r>
      <w:r>
        <w:rPr>
          <w:rFonts w:ascii="Helvetica" w:hAnsi="Helvetica" w:cs="Helvetica"/>
          <w:color w:val="292929"/>
          <w:lang w:val="en-US"/>
        </w:rPr>
        <w:t xml:space="preserve"> tarifa não é cara.</w:t>
      </w:r>
    </w:p>
    <w:p w14:paraId="2088D62D" w14:textId="77777777" w:rsidR="002E642B" w:rsidRDefault="002E642B" w:rsidP="002E642B">
      <w:pPr>
        <w:rPr>
          <w:rFonts w:ascii="Helvetica" w:hAnsi="Helvetica" w:cs="Helvetica"/>
          <w:color w:val="292929"/>
          <w:lang w:val="en-US"/>
        </w:rPr>
      </w:pPr>
    </w:p>
    <w:p w14:paraId="79C11E28" w14:textId="4B595FF5" w:rsidR="002E642B" w:rsidRPr="002E642B" w:rsidRDefault="002E642B" w:rsidP="002E642B">
      <w:pPr>
        <w:widowControl w:val="0"/>
        <w:autoSpaceDE w:val="0"/>
        <w:autoSpaceDN w:val="0"/>
        <w:adjustRightInd w:val="0"/>
        <w:rPr>
          <w:rFonts w:ascii="Helvetica" w:hAnsi="Helvetica" w:cs="Helvetica"/>
          <w:color w:val="292929"/>
          <w:lang w:val="en-US"/>
        </w:rPr>
      </w:pPr>
      <w:r w:rsidRPr="002E642B">
        <w:rPr>
          <w:rFonts w:ascii="Helvetica" w:hAnsi="Helvetica" w:cs="Helvetica"/>
          <w:color w:val="292929"/>
          <w:lang w:val="en-US"/>
        </w:rPr>
        <w:t xml:space="preserve">Uma dica importante para não cair </w:t>
      </w:r>
      <w:r w:rsidR="00124635">
        <w:rPr>
          <w:rFonts w:ascii="Helvetica" w:hAnsi="Helvetica" w:cs="Helvetica"/>
          <w:color w:val="292929"/>
          <w:lang w:val="en-US"/>
        </w:rPr>
        <w:t>num</w:t>
      </w:r>
      <w:r w:rsidRPr="002E642B">
        <w:rPr>
          <w:rFonts w:ascii="Helvetica" w:hAnsi="Helvetica" w:cs="Helvetica"/>
          <w:color w:val="292929"/>
          <w:lang w:val="en-US"/>
        </w:rPr>
        <w:t xml:space="preserve"> daqueles </w:t>
      </w:r>
      <w:r w:rsidR="00124635">
        <w:rPr>
          <w:rFonts w:ascii="Helvetica" w:hAnsi="Helvetica" w:cs="Helvetica"/>
          <w:color w:val="292929"/>
          <w:lang w:val="en-US"/>
        </w:rPr>
        <w:t xml:space="preserve">tradicionais </w:t>
      </w:r>
      <w:r w:rsidRPr="002E642B">
        <w:rPr>
          <w:rFonts w:ascii="Helvetica" w:hAnsi="Helvetica" w:cs="Helvetica"/>
          <w:color w:val="292929"/>
          <w:lang w:val="en-US"/>
        </w:rPr>
        <w:t xml:space="preserve">golpes é entender que os táxis de Bogotá utilizam uma tabela, já que a moeda local tem muitos zeros (uma corrida até </w:t>
      </w:r>
      <w:hyperlink r:id="rId6" w:history="1">
        <w:r w:rsidRPr="002E642B">
          <w:rPr>
            <w:rFonts w:ascii="Helvetica" w:hAnsi="Helvetica" w:cs="Helvetica"/>
            <w:color w:val="1C7BA0"/>
            <w:lang w:val="en-US"/>
          </w:rPr>
          <w:t>La Candelária, no Centro Histórico</w:t>
        </w:r>
      </w:hyperlink>
      <w:r w:rsidRPr="002E642B">
        <w:rPr>
          <w:rFonts w:ascii="Helvetica" w:hAnsi="Helvetica" w:cs="Helvetica"/>
          <w:color w:val="292929"/>
          <w:lang w:val="en-US"/>
        </w:rPr>
        <w:t>, sai por mais ou menos 25.000 pesos – US$</w:t>
      </w:r>
      <w:r w:rsidR="00426755">
        <w:rPr>
          <w:rFonts w:ascii="Helvetica" w:hAnsi="Helvetica" w:cs="Helvetica"/>
          <w:color w:val="292929"/>
          <w:lang w:val="en-US"/>
        </w:rPr>
        <w:t xml:space="preserve"> </w:t>
      </w:r>
      <w:r w:rsidR="001C68EB">
        <w:rPr>
          <w:rFonts w:ascii="Helvetica" w:hAnsi="Helvetica" w:cs="Helvetica"/>
          <w:color w:val="292929"/>
          <w:lang w:val="en-US"/>
        </w:rPr>
        <w:t>8</w:t>
      </w:r>
      <w:r w:rsidR="00124635">
        <w:rPr>
          <w:rFonts w:ascii="Helvetica" w:hAnsi="Helvetica" w:cs="Helvetica"/>
          <w:color w:val="292929"/>
          <w:lang w:val="en-US"/>
        </w:rPr>
        <w:t>,</w:t>
      </w:r>
      <w:r w:rsidR="001C68EB">
        <w:rPr>
          <w:rFonts w:ascii="Helvetica" w:hAnsi="Helvetica" w:cs="Helvetica"/>
          <w:color w:val="292929"/>
          <w:lang w:val="en-US"/>
        </w:rPr>
        <w:t>7</w:t>
      </w:r>
      <w:r w:rsidR="00124635">
        <w:rPr>
          <w:rFonts w:ascii="Helvetica" w:hAnsi="Helvetica" w:cs="Helvetica"/>
          <w:color w:val="292929"/>
          <w:lang w:val="en-US"/>
        </w:rPr>
        <w:t>0</w:t>
      </w:r>
      <w:r w:rsidRPr="002E642B">
        <w:rPr>
          <w:rFonts w:ascii="Helvetica" w:hAnsi="Helvetica" w:cs="Helvetica"/>
          <w:color w:val="292929"/>
          <w:lang w:val="en-US"/>
        </w:rPr>
        <w:t>, por exemplo).</w:t>
      </w:r>
    </w:p>
    <w:p w14:paraId="3C8D4088" w14:textId="7543C794" w:rsidR="002E642B" w:rsidRDefault="002E642B" w:rsidP="002E642B">
      <w:pPr>
        <w:rPr>
          <w:rFonts w:ascii="Helvetica" w:hAnsi="Helvetica" w:cs="Helvetica"/>
          <w:color w:val="292929"/>
          <w:lang w:val="en-US"/>
        </w:rPr>
      </w:pPr>
      <w:r w:rsidRPr="002E642B">
        <w:rPr>
          <w:rFonts w:ascii="Helvetica" w:hAnsi="Helvetica" w:cs="Helvetica"/>
          <w:color w:val="292929"/>
          <w:lang w:val="en-US"/>
        </w:rPr>
        <w:t xml:space="preserve">Como o taxímetro não usa tantos zeros, os números são mostrados em dezenas e centenas. Então, se no taxímetro está marcando, por exemplo, 94, não quer dizer que você tenha que pagar 94.000 pesos, </w:t>
      </w:r>
      <w:r w:rsidR="00426755">
        <w:rPr>
          <w:rFonts w:ascii="Helvetica" w:hAnsi="Helvetica" w:cs="Helvetica"/>
          <w:color w:val="292929"/>
          <w:lang w:val="en-US"/>
        </w:rPr>
        <w:t>este valor na tabela será bem</w:t>
      </w:r>
      <w:r w:rsidRPr="002E642B">
        <w:rPr>
          <w:rFonts w:ascii="Helvetica" w:hAnsi="Helvetica" w:cs="Helvetica"/>
          <w:color w:val="292929"/>
          <w:lang w:val="en-US"/>
        </w:rPr>
        <w:t xml:space="preserve"> menor. Mas alguns taxistas usam de má fé para fisgar os turistas que ainda não entenderam como funciona a relação</w:t>
      </w:r>
      <w:r w:rsidR="00426755">
        <w:rPr>
          <w:rFonts w:ascii="Helvetica" w:hAnsi="Helvetica" w:cs="Helvetica"/>
          <w:color w:val="292929"/>
          <w:lang w:val="en-US"/>
        </w:rPr>
        <w:t xml:space="preserve"> tabela e taxímetro. Q</w:t>
      </w:r>
      <w:r w:rsidRPr="002E642B">
        <w:rPr>
          <w:rFonts w:ascii="Helvetica" w:hAnsi="Helvetica" w:cs="Helvetica"/>
          <w:color w:val="292929"/>
          <w:lang w:val="en-US"/>
        </w:rPr>
        <w:t>uando chegar ao destino, consulte o valor que marca o reloginho e veja quanto isso corresponde em dinheiro na tabela que normalmente fica fixada atrás do banco do passageiro ou na janela.</w:t>
      </w:r>
    </w:p>
    <w:p w14:paraId="444C7FF0" w14:textId="1E2805B3" w:rsidR="00426755" w:rsidRPr="002E642B" w:rsidRDefault="00426755" w:rsidP="002E642B">
      <w:r>
        <w:rPr>
          <w:rFonts w:ascii="Helvetica" w:hAnsi="Helvetica" w:cs="Helvetica"/>
          <w:color w:val="292929"/>
          <w:lang w:val="en-US"/>
        </w:rPr>
        <w:t>Baixar o aplicativo TAPPSI para chamar táxi é outra opção .</w:t>
      </w:r>
    </w:p>
    <w:p w14:paraId="68A75257" w14:textId="77777777" w:rsidR="002922CE" w:rsidRDefault="002922CE"/>
    <w:p w14:paraId="537B26ED" w14:textId="3DE7FB2E" w:rsidR="00124635" w:rsidRDefault="00124635">
      <w:pPr>
        <w:rPr>
          <w:rFonts w:ascii="Helvetica" w:hAnsi="Helvetica"/>
          <w:b/>
        </w:rPr>
      </w:pPr>
      <w:r>
        <w:rPr>
          <w:rFonts w:ascii="Helvetica" w:hAnsi="Helvetica"/>
          <w:b/>
        </w:rPr>
        <w:t xml:space="preserve">Roteiro </w:t>
      </w:r>
    </w:p>
    <w:p w14:paraId="78C87972" w14:textId="77777777" w:rsidR="00124635" w:rsidRDefault="00124635">
      <w:pPr>
        <w:rPr>
          <w:rFonts w:ascii="Helvetica" w:hAnsi="Helvetica"/>
          <w:b/>
        </w:rPr>
      </w:pPr>
    </w:p>
    <w:p w14:paraId="760EBEAD" w14:textId="369121BF" w:rsidR="002922CE" w:rsidRPr="002E642B" w:rsidRDefault="002922CE">
      <w:pPr>
        <w:rPr>
          <w:rFonts w:ascii="Helvetica" w:hAnsi="Helvetica"/>
          <w:b/>
        </w:rPr>
      </w:pPr>
      <w:r w:rsidRPr="002E642B">
        <w:rPr>
          <w:rFonts w:ascii="Helvetica" w:hAnsi="Helvetica"/>
          <w:b/>
        </w:rPr>
        <w:t>Dia 07/08</w:t>
      </w:r>
    </w:p>
    <w:p w14:paraId="7BBFF211" w14:textId="77777777" w:rsidR="007C75D9" w:rsidRDefault="007C75D9"/>
    <w:p w14:paraId="51AE5C06" w14:textId="77777777" w:rsidR="007C75D9" w:rsidRPr="002E642B" w:rsidRDefault="002922CE">
      <w:pPr>
        <w:rPr>
          <w:rFonts w:ascii="Helvetica" w:hAnsi="Helvetica"/>
        </w:rPr>
      </w:pPr>
      <w:r w:rsidRPr="002E642B">
        <w:rPr>
          <w:rFonts w:ascii="Helvetica" w:hAnsi="Helvetica"/>
        </w:rPr>
        <w:t>Chegada às</w:t>
      </w:r>
      <w:r w:rsidR="007C75D9" w:rsidRPr="002E642B">
        <w:rPr>
          <w:rFonts w:ascii="Helvetica" w:hAnsi="Helvetica"/>
        </w:rPr>
        <w:t xml:space="preserve"> 19:00h no Terminal 1</w:t>
      </w:r>
    </w:p>
    <w:p w14:paraId="0DB67EA0" w14:textId="1021422D" w:rsidR="007C75D9" w:rsidRPr="002E642B" w:rsidRDefault="007C75D9">
      <w:pPr>
        <w:rPr>
          <w:rFonts w:ascii="Helvetica" w:hAnsi="Helvetica"/>
        </w:rPr>
      </w:pPr>
      <w:r w:rsidRPr="002E642B">
        <w:rPr>
          <w:rFonts w:ascii="Helvetica" w:hAnsi="Helvetica"/>
        </w:rPr>
        <w:t>Transfer para o hotel – GHL Hotel Capital</w:t>
      </w:r>
      <w:r w:rsidR="00394B5B" w:rsidRPr="002E642B">
        <w:rPr>
          <w:rFonts w:ascii="Helvetica" w:hAnsi="Helvetica"/>
        </w:rPr>
        <w:t xml:space="preserve"> (São 10 minutos de carro)</w:t>
      </w:r>
    </w:p>
    <w:p w14:paraId="356F767C" w14:textId="77777777" w:rsidR="00394B5B" w:rsidRDefault="00394B5B"/>
    <w:p w14:paraId="66F464A1" w14:textId="565D4709" w:rsidR="00394B5B" w:rsidRPr="002E642B" w:rsidRDefault="00394B5B">
      <w:pPr>
        <w:rPr>
          <w:rFonts w:ascii="Helvetica" w:hAnsi="Helvetica"/>
          <w:b/>
        </w:rPr>
      </w:pPr>
      <w:r w:rsidRPr="002E642B">
        <w:rPr>
          <w:rFonts w:ascii="Helvetica" w:hAnsi="Helvetica"/>
          <w:b/>
        </w:rPr>
        <w:t>Dia 08/08</w:t>
      </w:r>
    </w:p>
    <w:p w14:paraId="48C55BBD" w14:textId="77777777" w:rsidR="00394B5B" w:rsidRDefault="00394B5B"/>
    <w:p w14:paraId="537B1B41" w14:textId="4EF057C9" w:rsidR="00394B5B" w:rsidRDefault="00394B5B">
      <w:pPr>
        <w:rPr>
          <w:rFonts w:ascii="Helvetica" w:hAnsi="Helvetica"/>
        </w:rPr>
      </w:pPr>
      <w:r w:rsidRPr="002E642B">
        <w:rPr>
          <w:rFonts w:ascii="Helvetica" w:hAnsi="Helvetica"/>
        </w:rPr>
        <w:t>Embarque para San Andrés às 7:50h da manhã</w:t>
      </w:r>
    </w:p>
    <w:p w14:paraId="4C9740EB" w14:textId="10C1F718" w:rsidR="00D70F86" w:rsidRPr="002E642B" w:rsidRDefault="00D70F86">
      <w:pPr>
        <w:rPr>
          <w:rFonts w:ascii="Helvetica" w:hAnsi="Helvetica"/>
        </w:rPr>
      </w:pPr>
      <w:r>
        <w:rPr>
          <w:rFonts w:ascii="Helvetica" w:hAnsi="Helvetica"/>
        </w:rPr>
        <w:t>Sairemos do hotel às 6:30h, como é perto do aeroporto e nosso voo será interno, precisamos chegar lá com 1 hora de antecedência.</w:t>
      </w:r>
    </w:p>
    <w:p w14:paraId="756491AF" w14:textId="77777777" w:rsidR="00394B5B" w:rsidRPr="002E642B" w:rsidRDefault="00394B5B">
      <w:pPr>
        <w:rPr>
          <w:rFonts w:ascii="Helvetica" w:hAnsi="Helvetica"/>
        </w:rPr>
      </w:pPr>
    </w:p>
    <w:p w14:paraId="2E35D458" w14:textId="09E091C3" w:rsidR="00394B5B" w:rsidRPr="002E642B" w:rsidRDefault="00394B5B">
      <w:pPr>
        <w:rPr>
          <w:rFonts w:ascii="Helvetica" w:hAnsi="Helvetica"/>
          <w:b/>
        </w:rPr>
      </w:pPr>
      <w:r w:rsidRPr="002E642B">
        <w:rPr>
          <w:rFonts w:ascii="Helvetica" w:hAnsi="Helvetica"/>
          <w:b/>
        </w:rPr>
        <w:t>Dia 1</w:t>
      </w:r>
      <w:r w:rsidR="00220572">
        <w:rPr>
          <w:rFonts w:ascii="Helvetica" w:hAnsi="Helvetica"/>
          <w:b/>
        </w:rPr>
        <w:t>4</w:t>
      </w:r>
      <w:r w:rsidRPr="002E642B">
        <w:rPr>
          <w:rFonts w:ascii="Helvetica" w:hAnsi="Helvetica"/>
          <w:b/>
        </w:rPr>
        <w:t>/08</w:t>
      </w:r>
    </w:p>
    <w:p w14:paraId="28C08651" w14:textId="77777777" w:rsidR="00A2316C" w:rsidRPr="002E642B" w:rsidRDefault="00A2316C">
      <w:pPr>
        <w:rPr>
          <w:rFonts w:ascii="Helvetica" w:hAnsi="Helvetica"/>
          <w:b/>
        </w:rPr>
      </w:pPr>
    </w:p>
    <w:p w14:paraId="0EA42B33" w14:textId="4B19EF23" w:rsidR="00220572" w:rsidRPr="002E642B" w:rsidRDefault="00394B5B">
      <w:pPr>
        <w:rPr>
          <w:rFonts w:ascii="Helvetica" w:hAnsi="Helvetica"/>
        </w:rPr>
      </w:pPr>
      <w:r w:rsidRPr="002E642B">
        <w:rPr>
          <w:rFonts w:ascii="Helvetica" w:hAnsi="Helvetica"/>
        </w:rPr>
        <w:t xml:space="preserve">Chegada às </w:t>
      </w:r>
      <w:r w:rsidR="00220572">
        <w:rPr>
          <w:rFonts w:ascii="Helvetica" w:hAnsi="Helvetica"/>
        </w:rPr>
        <w:t>13</w:t>
      </w:r>
      <w:r w:rsidRPr="002E642B">
        <w:rPr>
          <w:rFonts w:ascii="Helvetica" w:hAnsi="Helvetica"/>
        </w:rPr>
        <w:t>:</w:t>
      </w:r>
      <w:r w:rsidR="00220572">
        <w:rPr>
          <w:rFonts w:ascii="Helvetica" w:hAnsi="Helvetica"/>
        </w:rPr>
        <w:t>05</w:t>
      </w:r>
      <w:r w:rsidRPr="002E642B">
        <w:rPr>
          <w:rFonts w:ascii="Helvetica" w:hAnsi="Helvetica"/>
        </w:rPr>
        <w:t>h</w:t>
      </w:r>
      <w:r w:rsidR="00D70F86">
        <w:rPr>
          <w:rFonts w:ascii="Helvetica" w:hAnsi="Helvetica"/>
        </w:rPr>
        <w:t>.</w:t>
      </w:r>
    </w:p>
    <w:p w14:paraId="0511BF09" w14:textId="14DA773E" w:rsidR="00220572" w:rsidRDefault="00767FA2">
      <w:pPr>
        <w:rPr>
          <w:rFonts w:ascii="Helvetica" w:hAnsi="Helvetica"/>
        </w:rPr>
      </w:pPr>
      <w:r w:rsidRPr="002E642B">
        <w:rPr>
          <w:rFonts w:ascii="Helvetica" w:hAnsi="Helvetica"/>
        </w:rPr>
        <w:t xml:space="preserve">Pegaremos um táxi e seguiremos para </w:t>
      </w:r>
      <w:r w:rsidR="00D70F86">
        <w:rPr>
          <w:rFonts w:ascii="Helvetica" w:hAnsi="Helvetica"/>
        </w:rPr>
        <w:t>no</w:t>
      </w:r>
      <w:r w:rsidR="00B0687B">
        <w:rPr>
          <w:rFonts w:ascii="Helvetica" w:hAnsi="Helvetica"/>
        </w:rPr>
        <w:t xml:space="preserve">sso </w:t>
      </w:r>
      <w:r w:rsidR="00220572">
        <w:rPr>
          <w:rFonts w:ascii="Helvetica" w:hAnsi="Helvetica"/>
        </w:rPr>
        <w:t xml:space="preserve">hotel para deixarmos as malas. </w:t>
      </w:r>
    </w:p>
    <w:p w14:paraId="1206B349" w14:textId="77777777" w:rsidR="00220572" w:rsidRDefault="00220572">
      <w:pPr>
        <w:rPr>
          <w:rFonts w:ascii="Helvetica" w:hAnsi="Helvetica"/>
        </w:rPr>
      </w:pPr>
    </w:p>
    <w:p w14:paraId="4517484A" w14:textId="20B1F332" w:rsidR="00220572" w:rsidRPr="00B0687B" w:rsidRDefault="00220572" w:rsidP="00220572">
      <w:r>
        <w:rPr>
          <w:rFonts w:ascii="Helvetica" w:hAnsi="Helvetica"/>
        </w:rPr>
        <w:t xml:space="preserve"> </w:t>
      </w:r>
      <w:r>
        <w:t xml:space="preserve">-    </w:t>
      </w:r>
      <w:r w:rsidRPr="008C2A3D">
        <w:rPr>
          <w:rFonts w:ascii="Helvetica" w:hAnsi="Helvetica" w:cs="Helvetica"/>
          <w:b/>
          <w:bCs/>
          <w:color w:val="383838"/>
          <w:lang w:val="en-US"/>
        </w:rPr>
        <w:t>Cerro de Monseratte</w:t>
      </w:r>
    </w:p>
    <w:p w14:paraId="293D0791" w14:textId="77777777" w:rsidR="00220572" w:rsidRPr="00B0687B" w:rsidRDefault="00220572" w:rsidP="00220572">
      <w:pPr>
        <w:rPr>
          <w:rFonts w:ascii="Helvetica" w:hAnsi="Helvetica" w:cs="Helvetica Neue Light"/>
          <w:color w:val="2A2A2A"/>
          <w:lang w:val="en-US"/>
        </w:rPr>
      </w:pPr>
    </w:p>
    <w:p w14:paraId="2558007F" w14:textId="77777777" w:rsidR="00220572" w:rsidRDefault="00220572" w:rsidP="00220572">
      <w:pPr>
        <w:ind w:left="426"/>
        <w:rPr>
          <w:rFonts w:ascii="Helvetica" w:hAnsi="Helvetica" w:cs="Helvetica Neue Light"/>
          <w:color w:val="2A2A2A"/>
          <w:lang w:val="en-US"/>
        </w:rPr>
      </w:pPr>
      <w:r w:rsidRPr="00B0687B">
        <w:rPr>
          <w:rFonts w:ascii="Helvetica" w:hAnsi="Helvetica" w:cs="Helvetica Neue Light"/>
          <w:color w:val="2A2A2A"/>
          <w:lang w:val="en-US"/>
        </w:rPr>
        <w:t xml:space="preserve">No topo da montanha que margeia a Candelária, situa-se o </w:t>
      </w:r>
      <w:hyperlink r:id="rId7" w:history="1">
        <w:r w:rsidRPr="00B0687B">
          <w:rPr>
            <w:rFonts w:ascii="Helvetica" w:hAnsi="Helvetica" w:cs="Helvetica Neue Light"/>
            <w:color w:val="06145D"/>
            <w:lang w:val="en-US"/>
          </w:rPr>
          <w:t>Cerro de Monserrate</w:t>
        </w:r>
      </w:hyperlink>
      <w:r w:rsidRPr="00B0687B">
        <w:rPr>
          <w:rFonts w:ascii="Helvetica" w:hAnsi="Helvetica" w:cs="Helvetica Neue Light"/>
          <w:color w:val="2A2A2A"/>
          <w:lang w:val="en-US"/>
        </w:rPr>
        <w:t xml:space="preserve"> que é um dos picos daquela cadeia montanhosa e onde se situa uma capela. De lá se tem uma bela vista da cidade. A subida ao topo é feita por teleféricos e por um trenzinho (funicular) que partem da estação Lower Station ao pé da Montanha. Apesar da estação estar próxima a Candelária, é aconselhável pegar um táxi até lá (uns 3000 a 4000 cops). Cada opção de subida tem seus horários e preços. </w:t>
      </w:r>
    </w:p>
    <w:p w14:paraId="3C17D22B" w14:textId="77777777" w:rsidR="00220572" w:rsidRDefault="00220572" w:rsidP="00220572">
      <w:pPr>
        <w:ind w:left="426"/>
        <w:rPr>
          <w:rFonts w:ascii="Helvetica" w:hAnsi="Helvetica" w:cs="Helvetica Neue Light"/>
          <w:color w:val="2A2A2A"/>
          <w:lang w:val="en-US"/>
        </w:rPr>
      </w:pPr>
    </w:p>
    <w:p w14:paraId="78E680C7" w14:textId="77777777" w:rsidR="00220572" w:rsidRDefault="00220572" w:rsidP="00220572">
      <w:pPr>
        <w:tabs>
          <w:tab w:val="left" w:pos="426"/>
        </w:tabs>
        <w:ind w:left="426"/>
        <w:rPr>
          <w:rFonts w:ascii="Helvetica" w:hAnsi="Helvetica" w:cs="Helvetica"/>
          <w:color w:val="292929"/>
          <w:lang w:val="en-US"/>
        </w:rPr>
      </w:pPr>
      <w:r w:rsidRPr="002E642B">
        <w:rPr>
          <w:rFonts w:ascii="Helvetica" w:hAnsi="Helvetica" w:cs="Helvetica"/>
          <w:color w:val="292929"/>
          <w:lang w:val="en-US"/>
        </w:rPr>
        <w:t>A mais de 3150 metros acima do nível do mar, o cerro tem uma linda vista da cidade em dias claros. Para subir, você pode escolher o teleférico ou o funicular, ou até mesmo combinar os dois transportes. Da região da Plaza de Bolívar, dá para ir a pé, mas a caminhada dura cerca de 30 minutos. Nos finais de semana, principalmente aos domingos, nos horários de missa, pode haver grandes filas para a subida.</w:t>
      </w:r>
    </w:p>
    <w:p w14:paraId="3DE7453C" w14:textId="77777777" w:rsidR="00220572" w:rsidRDefault="00220572" w:rsidP="00220572">
      <w:pPr>
        <w:tabs>
          <w:tab w:val="left" w:pos="426"/>
        </w:tabs>
        <w:ind w:left="426"/>
        <w:rPr>
          <w:rFonts w:ascii="Helvetica" w:hAnsi="Helvetica" w:cs="Helvetica"/>
          <w:color w:val="292929"/>
          <w:lang w:val="en-US"/>
        </w:rPr>
      </w:pPr>
    </w:p>
    <w:p w14:paraId="6C57DAD9" w14:textId="77777777" w:rsidR="00220572" w:rsidRDefault="00220572" w:rsidP="00220572">
      <w:pPr>
        <w:tabs>
          <w:tab w:val="left" w:pos="426"/>
        </w:tabs>
        <w:ind w:left="426"/>
        <w:rPr>
          <w:rFonts w:ascii="Helvetica" w:hAnsi="Helvetica" w:cs="Helvetica"/>
          <w:color w:val="292929"/>
          <w:lang w:val="en-US"/>
        </w:rPr>
      </w:pPr>
      <w:r>
        <w:rPr>
          <w:rFonts w:ascii="Helvetica" w:hAnsi="Helvetica" w:cs="Helvetica"/>
          <w:color w:val="292929"/>
          <w:lang w:val="en-US"/>
        </w:rPr>
        <w:t xml:space="preserve">Trajeto de subida e descida 16.400 COP por pessoa. A dica é subir pelo teleférico e descer pelo funicular. </w:t>
      </w:r>
    </w:p>
    <w:p w14:paraId="01739EB0" w14:textId="77777777" w:rsidR="00220572" w:rsidRDefault="00220572" w:rsidP="00220572">
      <w:pPr>
        <w:pStyle w:val="NormalWeb"/>
        <w:shd w:val="clear" w:color="auto" w:fill="FAFAFA"/>
        <w:spacing w:before="0" w:beforeAutospacing="0" w:after="150" w:afterAutospacing="0" w:line="300" w:lineRule="atLeast"/>
        <w:rPr>
          <w:rFonts w:ascii="Helvetica" w:hAnsi="Helvetica"/>
          <w:sz w:val="24"/>
          <w:szCs w:val="24"/>
        </w:rPr>
      </w:pPr>
      <w:r>
        <w:rPr>
          <w:rStyle w:val="Strong"/>
          <w:rFonts w:ascii="Cantarell" w:hAnsi="Cantarell"/>
          <w:i/>
          <w:iCs/>
          <w:color w:val="5A5A5A"/>
          <w:sz w:val="23"/>
          <w:szCs w:val="23"/>
        </w:rPr>
        <w:t xml:space="preserve">       </w:t>
      </w:r>
      <w:r w:rsidRPr="00F63469">
        <w:rPr>
          <w:rStyle w:val="Strong"/>
          <w:rFonts w:ascii="Helvetica" w:hAnsi="Helvetica"/>
          <w:b w:val="0"/>
          <w:iCs/>
          <w:sz w:val="24"/>
          <w:szCs w:val="24"/>
        </w:rPr>
        <w:t>Teleférico</w:t>
      </w:r>
      <w:r w:rsidRPr="00F63469">
        <w:rPr>
          <w:rStyle w:val="Strong"/>
          <w:rFonts w:ascii="Helvetica" w:hAnsi="Helvetica"/>
          <w:i/>
          <w:iCs/>
          <w:sz w:val="24"/>
          <w:szCs w:val="24"/>
        </w:rPr>
        <w:t>:</w:t>
      </w:r>
      <w:r w:rsidRPr="00F63469">
        <w:rPr>
          <w:rFonts w:ascii="Helvetica" w:hAnsi="Helvetica"/>
          <w:sz w:val="24"/>
          <w:szCs w:val="24"/>
        </w:rPr>
        <w:t xml:space="preserve"> Segunda-feira à sábado: </w:t>
      </w:r>
      <w:r>
        <w:rPr>
          <w:rFonts w:ascii="Helvetica" w:hAnsi="Helvetica"/>
          <w:sz w:val="24"/>
          <w:szCs w:val="24"/>
        </w:rPr>
        <w:t xml:space="preserve">12h às 23h. Domingo: 9h às 17h. </w:t>
      </w:r>
    </w:p>
    <w:p w14:paraId="4B9B701F" w14:textId="77777777" w:rsidR="00220572" w:rsidRPr="00F63469" w:rsidRDefault="00220572" w:rsidP="00220572">
      <w:pPr>
        <w:pStyle w:val="NormalWeb"/>
        <w:shd w:val="clear" w:color="auto" w:fill="FAFAFA"/>
        <w:spacing w:before="0" w:beforeAutospacing="0" w:after="150" w:afterAutospacing="0" w:line="300" w:lineRule="atLeast"/>
        <w:rPr>
          <w:rFonts w:ascii="Helvetica" w:hAnsi="Helvetica"/>
          <w:sz w:val="24"/>
          <w:szCs w:val="24"/>
        </w:rPr>
      </w:pPr>
      <w:r>
        <w:rPr>
          <w:rFonts w:ascii="Helvetica" w:hAnsi="Helvetica"/>
          <w:sz w:val="24"/>
          <w:szCs w:val="24"/>
        </w:rPr>
        <w:t xml:space="preserve">      </w:t>
      </w:r>
      <w:r w:rsidRPr="00F63469">
        <w:rPr>
          <w:rFonts w:ascii="Helvetica" w:hAnsi="Helvetica"/>
          <w:sz w:val="24"/>
          <w:szCs w:val="24"/>
        </w:rPr>
        <w:t>Não funciona aos feriados</w:t>
      </w:r>
      <w:r>
        <w:rPr>
          <w:rFonts w:ascii="Helvetica" w:hAnsi="Helvetica"/>
          <w:sz w:val="24"/>
          <w:szCs w:val="24"/>
        </w:rPr>
        <w:t>.</w:t>
      </w:r>
    </w:p>
    <w:p w14:paraId="10521A4D" w14:textId="1370C688" w:rsidR="00220572" w:rsidRDefault="00220572" w:rsidP="00426755">
      <w:pPr>
        <w:pStyle w:val="NormalWeb"/>
        <w:shd w:val="clear" w:color="auto" w:fill="FAFAFA"/>
        <w:spacing w:before="0" w:beforeAutospacing="0" w:after="150" w:afterAutospacing="0" w:line="300" w:lineRule="atLeast"/>
        <w:rPr>
          <w:rStyle w:val="Strong"/>
          <w:rFonts w:ascii="Helvetica" w:hAnsi="Helvetica"/>
          <w:b w:val="0"/>
          <w:iCs/>
          <w:sz w:val="24"/>
          <w:szCs w:val="24"/>
        </w:rPr>
      </w:pPr>
      <w:r w:rsidRPr="00F63469">
        <w:rPr>
          <w:rStyle w:val="Strong"/>
          <w:rFonts w:ascii="Helvetica" w:hAnsi="Helvetica"/>
          <w:i/>
          <w:iCs/>
          <w:sz w:val="24"/>
          <w:szCs w:val="24"/>
        </w:rPr>
        <w:t xml:space="preserve">      </w:t>
      </w:r>
    </w:p>
    <w:p w14:paraId="687D074D" w14:textId="77777777" w:rsidR="00426755" w:rsidRDefault="00426755" w:rsidP="00426755">
      <w:pPr>
        <w:pStyle w:val="NormalWeb"/>
        <w:shd w:val="clear" w:color="auto" w:fill="FAFAFA"/>
        <w:spacing w:before="0" w:beforeAutospacing="0" w:after="150" w:afterAutospacing="0" w:line="300" w:lineRule="atLeast"/>
        <w:rPr>
          <w:rFonts w:ascii="Helvetica" w:hAnsi="Helvetica"/>
          <w:sz w:val="24"/>
          <w:szCs w:val="24"/>
        </w:rPr>
      </w:pPr>
    </w:p>
    <w:p w14:paraId="6A66C93F" w14:textId="77777777" w:rsidR="00F0259C" w:rsidRDefault="00F0259C" w:rsidP="00220572">
      <w:pPr>
        <w:pStyle w:val="NormalWeb"/>
        <w:shd w:val="clear" w:color="auto" w:fill="FAFAFA"/>
        <w:spacing w:before="0" w:beforeAutospacing="0" w:after="150" w:afterAutospacing="0" w:line="300" w:lineRule="atLeast"/>
        <w:rPr>
          <w:rFonts w:ascii="Helvetica" w:hAnsi="Helvetica"/>
          <w:sz w:val="24"/>
          <w:szCs w:val="24"/>
        </w:rPr>
      </w:pPr>
    </w:p>
    <w:p w14:paraId="4DE582E1" w14:textId="77777777" w:rsidR="00F0259C" w:rsidRDefault="00F0259C" w:rsidP="00220572">
      <w:pPr>
        <w:pStyle w:val="NormalWeb"/>
        <w:shd w:val="clear" w:color="auto" w:fill="FAFAFA"/>
        <w:spacing w:before="0" w:beforeAutospacing="0" w:after="150" w:afterAutospacing="0" w:line="300" w:lineRule="atLeast"/>
        <w:rPr>
          <w:rFonts w:ascii="Helvetica" w:hAnsi="Helvetica"/>
          <w:sz w:val="24"/>
          <w:szCs w:val="24"/>
        </w:rPr>
      </w:pPr>
    </w:p>
    <w:p w14:paraId="78DACFD8" w14:textId="77777777" w:rsidR="00F0259C" w:rsidRDefault="00F0259C" w:rsidP="00220572">
      <w:pPr>
        <w:pStyle w:val="NormalWeb"/>
        <w:shd w:val="clear" w:color="auto" w:fill="FAFAFA"/>
        <w:spacing w:before="0" w:beforeAutospacing="0" w:after="150" w:afterAutospacing="0" w:line="300" w:lineRule="atLeast"/>
        <w:rPr>
          <w:rFonts w:ascii="Helvetica" w:hAnsi="Helvetica"/>
          <w:sz w:val="24"/>
          <w:szCs w:val="24"/>
        </w:rPr>
      </w:pPr>
    </w:p>
    <w:p w14:paraId="04437186" w14:textId="5CADC1FB" w:rsidR="00F0259C" w:rsidRDefault="00F0259C" w:rsidP="00220572">
      <w:pPr>
        <w:pStyle w:val="NormalWeb"/>
        <w:shd w:val="clear" w:color="auto" w:fill="FAFAFA"/>
        <w:spacing w:before="0" w:beforeAutospacing="0" w:after="150" w:afterAutospacing="0" w:line="300" w:lineRule="atLeast"/>
        <w:rPr>
          <w:rFonts w:ascii="Helvetica" w:hAnsi="Helvetica"/>
          <w:sz w:val="24"/>
          <w:szCs w:val="24"/>
        </w:rPr>
      </w:pPr>
      <w:r>
        <w:rPr>
          <w:rFonts w:ascii="Helvetica" w:hAnsi="Helvetica"/>
          <w:sz w:val="24"/>
          <w:szCs w:val="24"/>
        </w:rPr>
        <w:lastRenderedPageBreak/>
        <w:t xml:space="preserve">- </w:t>
      </w:r>
      <w:r w:rsidRPr="00F0259C">
        <w:rPr>
          <w:rFonts w:ascii="Helvetica" w:hAnsi="Helvetica"/>
          <w:b/>
          <w:sz w:val="24"/>
          <w:szCs w:val="24"/>
        </w:rPr>
        <w:t>Almoçar no Restaurante Casa Santa Clara</w:t>
      </w:r>
    </w:p>
    <w:p w14:paraId="17043BEC" w14:textId="77777777" w:rsidR="00F0259C" w:rsidRDefault="00F0259C" w:rsidP="00220572">
      <w:pPr>
        <w:pStyle w:val="NormalWeb"/>
        <w:shd w:val="clear" w:color="auto" w:fill="FAFAFA"/>
        <w:spacing w:before="0" w:beforeAutospacing="0" w:after="150" w:afterAutospacing="0" w:line="300" w:lineRule="atLeast"/>
        <w:rPr>
          <w:rFonts w:ascii="Trebuchet MS" w:hAnsi="Trebuchet MS" w:cs="Trebuchet MS"/>
          <w:color w:val="301700"/>
          <w:sz w:val="32"/>
          <w:szCs w:val="32"/>
          <w:lang w:val="en-US"/>
        </w:rPr>
      </w:pPr>
      <w:r w:rsidRPr="00F0259C">
        <w:rPr>
          <w:rFonts w:ascii="Helvetica" w:hAnsi="Helvetica" w:cs="Trebuchet MS"/>
          <w:color w:val="301700"/>
          <w:sz w:val="24"/>
          <w:szCs w:val="24"/>
          <w:lang w:val="en-US"/>
        </w:rPr>
        <w:t>Paseo Bolívar estación funicular Cerro de Monserrate</w:t>
      </w:r>
      <w:r>
        <w:rPr>
          <w:rFonts w:ascii="Trebuchet MS" w:hAnsi="Trebuchet MS" w:cs="Trebuchet MS"/>
          <w:color w:val="301700"/>
          <w:sz w:val="32"/>
          <w:szCs w:val="32"/>
          <w:lang w:val="en-US"/>
        </w:rPr>
        <w:t>.</w:t>
      </w:r>
      <w:r>
        <w:rPr>
          <w:rFonts w:ascii="Trebuchet MS" w:hAnsi="Trebuchet MS" w:cs="Trebuchet MS"/>
          <w:color w:val="301700"/>
          <w:sz w:val="32"/>
          <w:szCs w:val="32"/>
          <w:lang w:val="en-US"/>
        </w:rPr>
        <w:t xml:space="preserve"> </w:t>
      </w:r>
    </w:p>
    <w:p w14:paraId="709F1B44" w14:textId="57764C52" w:rsidR="00F0259C" w:rsidRDefault="00F0259C" w:rsidP="00220572">
      <w:pPr>
        <w:pStyle w:val="NormalWeb"/>
        <w:shd w:val="clear" w:color="auto" w:fill="FAFAFA"/>
        <w:spacing w:before="0" w:beforeAutospacing="0" w:after="150" w:afterAutospacing="0" w:line="300" w:lineRule="atLeast"/>
        <w:rPr>
          <w:rFonts w:ascii="Helvetica" w:hAnsi="Helvetica"/>
          <w:sz w:val="24"/>
          <w:szCs w:val="24"/>
        </w:rPr>
      </w:pPr>
      <w:r w:rsidRPr="00F0259C">
        <w:rPr>
          <w:rFonts w:ascii="Helvetica" w:hAnsi="Helvetica" w:cs="Trebuchet MS"/>
          <w:color w:val="301700"/>
          <w:sz w:val="24"/>
          <w:szCs w:val="24"/>
          <w:lang w:val="en-US"/>
        </w:rPr>
        <w:t>Funciona numa</w:t>
      </w:r>
      <w:r>
        <w:rPr>
          <w:rFonts w:ascii="Helvetica" w:hAnsi="Helvetica" w:cs="Trebuchet MS"/>
          <w:color w:val="301700"/>
          <w:sz w:val="24"/>
          <w:szCs w:val="24"/>
          <w:lang w:val="en-US"/>
        </w:rPr>
        <w:t xml:space="preserve"> casa de 1924 e o restaurante existe desde 1979. No cardápio comida típica colombiana.</w:t>
      </w:r>
    </w:p>
    <w:p w14:paraId="2532A476" w14:textId="22E5F14D" w:rsidR="00220572" w:rsidRDefault="00F0259C" w:rsidP="00220572">
      <w:pPr>
        <w:pStyle w:val="NormalWeb"/>
        <w:shd w:val="clear" w:color="auto" w:fill="FAFAFA"/>
        <w:spacing w:before="0" w:beforeAutospacing="0" w:after="150" w:afterAutospacing="0" w:line="300" w:lineRule="atLeast"/>
        <w:rPr>
          <w:rFonts w:ascii="Helvetica" w:hAnsi="Helvetica"/>
          <w:sz w:val="24"/>
          <w:szCs w:val="24"/>
        </w:rPr>
      </w:pPr>
      <w:r>
        <w:rPr>
          <w:rFonts w:ascii="Helvetica" w:hAnsi="Helvetica"/>
          <w:sz w:val="24"/>
          <w:szCs w:val="24"/>
        </w:rPr>
        <w:t>Ônibus ou táxi para Zona T</w:t>
      </w:r>
    </w:p>
    <w:p w14:paraId="6E4F3F91" w14:textId="77777777" w:rsidR="00220572" w:rsidRPr="008C2A3D" w:rsidRDefault="00220572" w:rsidP="00220572">
      <w:pPr>
        <w:rPr>
          <w:rFonts w:ascii="Helvetica" w:hAnsi="Helvetica" w:cs="Helvetica"/>
          <w:color w:val="292929"/>
          <w:lang w:val="en-US"/>
        </w:rPr>
      </w:pPr>
      <w:r>
        <w:rPr>
          <w:rFonts w:ascii="Helvetica" w:hAnsi="Helvetica" w:cs="Times New Roman"/>
          <w:b/>
          <w:color w:val="000000" w:themeColor="text1"/>
          <w:lang w:val="en-US"/>
        </w:rPr>
        <w:t xml:space="preserve">-   </w:t>
      </w:r>
      <w:hyperlink r:id="rId8" w:history="1">
        <w:r w:rsidRPr="008C2A3D">
          <w:rPr>
            <w:rFonts w:ascii="Helvetica" w:hAnsi="Helvetica" w:cs="Helvetica"/>
            <w:b/>
            <w:bCs/>
            <w:color w:val="000000" w:themeColor="text1"/>
            <w:lang w:val="en-US"/>
          </w:rPr>
          <w:t>Zona Rosa</w:t>
        </w:r>
      </w:hyperlink>
      <w:r w:rsidRPr="008C2A3D">
        <w:rPr>
          <w:rFonts w:ascii="Helvetica" w:hAnsi="Helvetica" w:cs="Helvetica"/>
          <w:color w:val="292929"/>
          <w:lang w:val="en-US"/>
        </w:rPr>
        <w:t xml:space="preserve"> (também chamada de </w:t>
      </w:r>
      <w:r w:rsidRPr="008C2A3D">
        <w:rPr>
          <w:rFonts w:ascii="Helvetica" w:hAnsi="Helvetica" w:cs="Helvetica"/>
          <w:b/>
          <w:bCs/>
          <w:color w:val="292929"/>
          <w:lang w:val="en-US"/>
        </w:rPr>
        <w:t>Zona T</w:t>
      </w:r>
      <w:r w:rsidRPr="008C2A3D">
        <w:rPr>
          <w:rFonts w:ascii="Helvetica" w:hAnsi="Helvetica" w:cs="Helvetica"/>
          <w:color w:val="292929"/>
          <w:lang w:val="en-US"/>
        </w:rPr>
        <w:t>)</w:t>
      </w:r>
    </w:p>
    <w:p w14:paraId="0206E0A0" w14:textId="77777777" w:rsidR="00220572" w:rsidRDefault="00220572" w:rsidP="00220572">
      <w:pPr>
        <w:rPr>
          <w:rFonts w:ascii="Helvetica" w:hAnsi="Helvetica" w:cs="Helvetica"/>
          <w:color w:val="292929"/>
          <w:lang w:val="en-US"/>
        </w:rPr>
      </w:pPr>
      <w:r>
        <w:rPr>
          <w:rFonts w:ascii="Helvetica" w:hAnsi="Helvetica" w:cs="Helvetica"/>
          <w:color w:val="292929"/>
          <w:lang w:val="en-US"/>
        </w:rPr>
        <w:t xml:space="preserve">    </w:t>
      </w:r>
      <w:r w:rsidRPr="00220572">
        <w:rPr>
          <w:rFonts w:ascii="Helvetica" w:hAnsi="Helvetica" w:cs="Helvetica"/>
          <w:color w:val="292929"/>
          <w:lang w:val="en-US"/>
        </w:rPr>
        <w:t>Região mais badalada e moderninha da cidade. São muitas galerias</w:t>
      </w:r>
      <w:r>
        <w:rPr>
          <w:rFonts w:ascii="Helvetica" w:hAnsi="Helvetica" w:cs="Helvetica"/>
          <w:color w:val="292929"/>
          <w:lang w:val="en-US"/>
        </w:rPr>
        <w:t xml:space="preserve"> </w:t>
      </w:r>
      <w:r w:rsidRPr="00220572">
        <w:rPr>
          <w:rFonts w:ascii="Helvetica" w:hAnsi="Helvetica" w:cs="Helvetica"/>
          <w:color w:val="292929"/>
          <w:lang w:val="en-US"/>
        </w:rPr>
        <w:t xml:space="preserve"> </w:t>
      </w:r>
      <w:r>
        <w:rPr>
          <w:rFonts w:ascii="Helvetica" w:hAnsi="Helvetica" w:cs="Helvetica"/>
          <w:color w:val="292929"/>
          <w:lang w:val="en-US"/>
        </w:rPr>
        <w:t xml:space="preserve">     </w:t>
      </w:r>
      <w:r w:rsidRPr="00220572">
        <w:rPr>
          <w:rFonts w:ascii="Helvetica" w:hAnsi="Helvetica" w:cs="Helvetica"/>
          <w:color w:val="292929"/>
          <w:lang w:val="en-US"/>
        </w:rPr>
        <w:t xml:space="preserve">shoppings, lojas de grife com preços convidativos, bares e restaurantes. </w:t>
      </w:r>
    </w:p>
    <w:p w14:paraId="714684D9" w14:textId="5CE40C40" w:rsidR="00220572" w:rsidRDefault="00220572" w:rsidP="00220572">
      <w:pPr>
        <w:rPr>
          <w:rFonts w:ascii="Helvetica" w:hAnsi="Helvetica" w:cs="Helvetica"/>
          <w:color w:val="292929"/>
          <w:lang w:val="en-US"/>
        </w:rPr>
      </w:pPr>
      <w:r w:rsidRPr="00220572">
        <w:rPr>
          <w:rFonts w:ascii="Helvetica" w:hAnsi="Helvetica" w:cs="Helvetica"/>
          <w:color w:val="292929"/>
          <w:lang w:val="en-US"/>
        </w:rPr>
        <w:t xml:space="preserve">A melhor área é no entorno da calle 85. Você pode ir de táxi a partir de La Candelária ou de </w:t>
      </w:r>
      <w:hyperlink r:id="rId9" w:history="1">
        <w:r w:rsidRPr="00220572">
          <w:rPr>
            <w:rFonts w:ascii="Helvetica" w:hAnsi="Helvetica" w:cs="Helvetica"/>
            <w:bCs/>
            <w:lang w:val="en-US"/>
          </w:rPr>
          <w:t>Transmilenio</w:t>
        </w:r>
      </w:hyperlink>
      <w:r w:rsidRPr="00220572">
        <w:rPr>
          <w:rFonts w:ascii="Helvetica" w:hAnsi="Helvetica" w:cs="Helvetica"/>
          <w:color w:val="292929"/>
          <w:lang w:val="en-US"/>
        </w:rPr>
        <w:t xml:space="preserve"> e descer na estação </w:t>
      </w:r>
      <w:r w:rsidRPr="00220572">
        <w:rPr>
          <w:rFonts w:ascii="Helvetica" w:hAnsi="Helvetica" w:cs="Helvetica"/>
          <w:b/>
          <w:bCs/>
          <w:color w:val="292929"/>
          <w:lang w:val="en-US"/>
        </w:rPr>
        <w:t>Héroes</w:t>
      </w:r>
      <w:r w:rsidRPr="00220572">
        <w:rPr>
          <w:rFonts w:ascii="Helvetica" w:hAnsi="Helvetica" w:cs="Helvetica"/>
          <w:color w:val="292929"/>
          <w:lang w:val="en-US"/>
        </w:rPr>
        <w:t>.</w:t>
      </w:r>
    </w:p>
    <w:p w14:paraId="2B15D9C2" w14:textId="77777777" w:rsidR="00220572" w:rsidRDefault="00220572" w:rsidP="00220572">
      <w:pPr>
        <w:rPr>
          <w:rFonts w:ascii="Helvetica" w:hAnsi="Helvetica" w:cs="Helvetica"/>
          <w:color w:val="292929"/>
          <w:lang w:val="en-US"/>
        </w:rPr>
      </w:pPr>
    </w:p>
    <w:p w14:paraId="004FA6CC" w14:textId="455142C6" w:rsidR="00220572" w:rsidRPr="00220572" w:rsidRDefault="00220572" w:rsidP="00220572">
      <w:pPr>
        <w:rPr>
          <w:rFonts w:ascii="Helvetica" w:hAnsi="Helvetica" w:cs="Helvetica"/>
          <w:b/>
          <w:color w:val="292929"/>
          <w:lang w:val="en-US"/>
        </w:rPr>
      </w:pPr>
      <w:r>
        <w:rPr>
          <w:rFonts w:ascii="Helvetica" w:hAnsi="Helvetica" w:cs="Helvetica"/>
          <w:color w:val="292929"/>
          <w:lang w:val="en-US"/>
        </w:rPr>
        <w:t xml:space="preserve">- </w:t>
      </w:r>
      <w:r w:rsidRPr="00220572">
        <w:rPr>
          <w:rFonts w:ascii="Helvetica" w:hAnsi="Helvetica" w:cs="Helvetica"/>
          <w:b/>
          <w:color w:val="292929"/>
          <w:lang w:val="en-US"/>
        </w:rPr>
        <w:t xml:space="preserve">Jantar no Andrés Carne de Rés </w:t>
      </w:r>
    </w:p>
    <w:p w14:paraId="39637DAE" w14:textId="597B7581" w:rsidR="00220572" w:rsidRPr="00220572" w:rsidRDefault="00220572" w:rsidP="00220572">
      <w:pPr>
        <w:rPr>
          <w:rFonts w:ascii="Helvetica" w:hAnsi="Helvetica" w:cs="Helvetica"/>
          <w:b/>
          <w:color w:val="292929"/>
          <w:lang w:val="en-US"/>
        </w:rPr>
      </w:pPr>
      <w:dir w:val="ltr">
        <w:r>
          <w:rPr>
            <w:rFonts w:ascii="Arial" w:hAnsi="Arial" w:cs="Arial"/>
            <w:color w:val="393939"/>
            <w:lang w:val="en-US"/>
          </w:rPr>
          <w:t>Calle 82 No 12-21</w:t>
        </w:r>
        <w:r>
          <w:rPr>
            <w:rFonts w:ascii="Arial" w:hAnsi="Arial" w:cs="Arial"/>
            <w:color w:val="393939"/>
            <w:lang w:val="en-US"/>
          </w:rPr>
          <w:t xml:space="preserve">‬ | </w:t>
        </w:r>
        <w:dir w:val="ltr">
          <w:r>
            <w:rPr>
              <w:rFonts w:ascii="Arial" w:hAnsi="Arial" w:cs="Arial"/>
              <w:color w:val="393939"/>
              <w:lang w:val="en-US"/>
            </w:rPr>
            <w:t>Zona Rosa</w:t>
          </w:r>
          <w:r>
            <w:rPr>
              <w:rFonts w:ascii="Arial" w:hAnsi="Arial" w:cs="Arial"/>
              <w:color w:val="393939"/>
              <w:lang w:val="en-US"/>
            </w:rPr>
            <w:t>‬</w:t>
          </w:r>
        </w:dir>
      </w:dir>
    </w:p>
    <w:p w14:paraId="22DC08ED" w14:textId="77777777" w:rsidR="00220572" w:rsidRDefault="00220572" w:rsidP="00220572">
      <w:pPr>
        <w:pStyle w:val="NormalWeb"/>
        <w:shd w:val="clear" w:color="auto" w:fill="FAFAFA"/>
        <w:spacing w:before="0" w:beforeAutospacing="0" w:after="150" w:afterAutospacing="0" w:line="300" w:lineRule="atLeast"/>
        <w:rPr>
          <w:rFonts w:ascii="Helvetica" w:hAnsi="Helvetica"/>
          <w:sz w:val="24"/>
          <w:szCs w:val="24"/>
        </w:rPr>
      </w:pPr>
    </w:p>
    <w:p w14:paraId="1F8E0225"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25F511DF"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45BB55FA"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3EDE39FA"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E6303B5"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792396D"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FB20268"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1B133AA2"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4BBD0D3A"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2EB142A3"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1563583"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434FDBAD"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9AB43B4"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A5131A5"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47EA7E4D"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09FC3761"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2BE52AD4"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11A8CF66"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1429415E"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0DBD674D"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3630B8A2" w14:textId="77777777" w:rsidR="00426755" w:rsidRDefault="00426755" w:rsidP="00220572">
      <w:pPr>
        <w:pStyle w:val="NormalWeb"/>
        <w:shd w:val="clear" w:color="auto" w:fill="FAFAFA"/>
        <w:spacing w:before="0" w:beforeAutospacing="0" w:after="150" w:afterAutospacing="0" w:line="300" w:lineRule="atLeast"/>
        <w:rPr>
          <w:rFonts w:ascii="Helvetica" w:hAnsi="Helvetica"/>
          <w:sz w:val="24"/>
          <w:szCs w:val="24"/>
        </w:rPr>
      </w:pPr>
    </w:p>
    <w:p w14:paraId="6F5E3737" w14:textId="1D943FDD" w:rsidR="00220572" w:rsidRPr="002E642B" w:rsidRDefault="00220572" w:rsidP="00220572">
      <w:pPr>
        <w:rPr>
          <w:rFonts w:ascii="Helvetica" w:hAnsi="Helvetica"/>
          <w:b/>
        </w:rPr>
      </w:pPr>
      <w:r w:rsidRPr="002E642B">
        <w:rPr>
          <w:rFonts w:ascii="Helvetica" w:hAnsi="Helvetica"/>
          <w:b/>
        </w:rPr>
        <w:t>Dia 1</w:t>
      </w:r>
      <w:r>
        <w:rPr>
          <w:rFonts w:ascii="Helvetica" w:hAnsi="Helvetica"/>
          <w:b/>
        </w:rPr>
        <w:t>5</w:t>
      </w:r>
      <w:r w:rsidRPr="002E642B">
        <w:rPr>
          <w:rFonts w:ascii="Helvetica" w:hAnsi="Helvetica"/>
          <w:b/>
        </w:rPr>
        <w:t>/08</w:t>
      </w:r>
    </w:p>
    <w:p w14:paraId="2618AA3F" w14:textId="1B480B9B" w:rsidR="00220572" w:rsidRDefault="00220572">
      <w:pPr>
        <w:rPr>
          <w:rFonts w:ascii="Helvetica" w:hAnsi="Helvetica"/>
        </w:rPr>
      </w:pPr>
    </w:p>
    <w:p w14:paraId="61E289F0" w14:textId="77777777" w:rsidR="00F63469" w:rsidRDefault="00F63469">
      <w:pPr>
        <w:rPr>
          <w:rFonts w:ascii="Helvetica" w:hAnsi="Helvetica"/>
        </w:rPr>
      </w:pPr>
    </w:p>
    <w:p w14:paraId="4AD2B8F1" w14:textId="6DC5A55D" w:rsidR="00F63469" w:rsidRPr="002E642B" w:rsidRDefault="000D5C54">
      <w:pPr>
        <w:rPr>
          <w:rFonts w:ascii="Helvetica" w:hAnsi="Helvetica"/>
        </w:rPr>
      </w:pPr>
      <w:r>
        <w:rPr>
          <w:rFonts w:ascii="Helvetica" w:hAnsi="Helvetica"/>
          <w:noProof/>
          <w:lang w:val="en-US"/>
        </w:rPr>
        <w:drawing>
          <wp:inline distT="0" distB="0" distL="0" distR="0" wp14:anchorId="5265C7E3" wp14:editId="059A549E">
            <wp:extent cx="5270500" cy="2541270"/>
            <wp:effectExtent l="0" t="0" r="1270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pa Bogota1.jpg"/>
                    <pic:cNvPicPr/>
                  </pic:nvPicPr>
                  <pic:blipFill>
                    <a:blip r:embed="rId10">
                      <a:extLst>
                        <a:ext uri="{28A0092B-C50C-407E-A947-70E740481C1C}">
                          <a14:useLocalDpi xmlns:a14="http://schemas.microsoft.com/office/drawing/2010/main" val="0"/>
                        </a:ext>
                      </a:extLst>
                    </a:blip>
                    <a:stretch>
                      <a:fillRect/>
                    </a:stretch>
                  </pic:blipFill>
                  <pic:spPr>
                    <a:xfrm>
                      <a:off x="0" y="0"/>
                      <a:ext cx="5270500" cy="2541270"/>
                    </a:xfrm>
                    <a:prstGeom prst="rect">
                      <a:avLst/>
                    </a:prstGeom>
                  </pic:spPr>
                </pic:pic>
              </a:graphicData>
            </a:graphic>
          </wp:inline>
        </w:drawing>
      </w:r>
    </w:p>
    <w:p w14:paraId="38DF9AA8" w14:textId="77777777" w:rsidR="00767FA2" w:rsidRDefault="00767FA2"/>
    <w:p w14:paraId="3C7273B9" w14:textId="3702F5C5" w:rsidR="00767FA2" w:rsidRDefault="00767FA2" w:rsidP="00767FA2">
      <w:pPr>
        <w:pStyle w:val="ListParagraph"/>
        <w:numPr>
          <w:ilvl w:val="0"/>
          <w:numId w:val="1"/>
        </w:numPr>
        <w:rPr>
          <w:rFonts w:ascii="Helvetica" w:hAnsi="Helvetica" w:cs="Helvetica"/>
          <w:b/>
          <w:bCs/>
          <w:color w:val="383838"/>
          <w:lang w:val="en-US"/>
        </w:rPr>
      </w:pPr>
      <w:r w:rsidRPr="00767FA2">
        <w:rPr>
          <w:rFonts w:ascii="Helvetica" w:hAnsi="Helvetica" w:cs="Helvetica"/>
          <w:b/>
          <w:bCs/>
          <w:color w:val="383838"/>
          <w:lang w:val="en-US"/>
        </w:rPr>
        <w:t>Candelária</w:t>
      </w:r>
    </w:p>
    <w:p w14:paraId="5CA02AF3" w14:textId="3042EB96" w:rsidR="004E78F1" w:rsidRPr="002E642B" w:rsidRDefault="004E78F1" w:rsidP="004E78F1">
      <w:pPr>
        <w:ind w:left="360"/>
        <w:rPr>
          <w:rFonts w:ascii="Helvetica" w:hAnsi="Helvetica" w:cs="Helvetica"/>
          <w:b/>
          <w:bCs/>
          <w:color w:val="383838"/>
          <w:lang w:val="en-US"/>
        </w:rPr>
      </w:pPr>
      <w:r w:rsidRPr="002E642B">
        <w:rPr>
          <w:rFonts w:ascii="Helvetica" w:hAnsi="Helvetica" w:cs="Helvetica Neue Light"/>
          <w:color w:val="2A2A2A"/>
          <w:lang w:val="en-US"/>
        </w:rPr>
        <w:t xml:space="preserve">Na Candelária e em seus arredores encontram-se a maioria dos pontos turísticos de </w:t>
      </w:r>
      <w:r w:rsidR="00B0687B">
        <w:rPr>
          <w:rFonts w:ascii="Helvetica" w:hAnsi="Helvetica" w:cs="Helvetica Neue Light"/>
          <w:color w:val="2A2A2A"/>
          <w:lang w:val="en-US"/>
        </w:rPr>
        <w:t xml:space="preserve">maior interesse. </w:t>
      </w:r>
      <w:r w:rsidRPr="002E642B">
        <w:rPr>
          <w:rFonts w:ascii="Helvetica" w:hAnsi="Helvetica" w:cs="Helvetica Neue Light"/>
          <w:color w:val="2A2A2A"/>
          <w:lang w:val="en-US"/>
        </w:rPr>
        <w:t>Ruas estreitas com passeios idem, algumas ladeiras, casas em estilo colonial espanhol, pequenos restaurantes, hotéis, pousadas e guesthouses.</w:t>
      </w:r>
    </w:p>
    <w:p w14:paraId="2D773D82" w14:textId="77777777" w:rsidR="008C2A3D" w:rsidRPr="004E78F1" w:rsidRDefault="008C2A3D" w:rsidP="008C2A3D">
      <w:pPr>
        <w:pStyle w:val="ListParagraph"/>
        <w:ind w:left="0"/>
      </w:pPr>
    </w:p>
    <w:p w14:paraId="7A75220B" w14:textId="77777777" w:rsidR="008C2A3D" w:rsidRDefault="008C2A3D" w:rsidP="008C2A3D">
      <w:pPr>
        <w:rPr>
          <w:rFonts w:ascii="Helvetica" w:hAnsi="Helvetica" w:cs="Georgia"/>
          <w:color w:val="161616"/>
          <w:lang w:val="en-US"/>
        </w:rPr>
      </w:pPr>
      <w:r>
        <w:t xml:space="preserve">      </w:t>
      </w:r>
    </w:p>
    <w:p w14:paraId="7AA7F601" w14:textId="77777777" w:rsidR="008C2A3D" w:rsidRPr="00CB5643" w:rsidRDefault="008C2A3D" w:rsidP="008C2A3D">
      <w:pPr>
        <w:pStyle w:val="ListParagraph"/>
        <w:numPr>
          <w:ilvl w:val="0"/>
          <w:numId w:val="1"/>
        </w:numPr>
        <w:rPr>
          <w:rFonts w:ascii="Helvetica" w:hAnsi="Helvetica" w:cs="Georgia"/>
          <w:b/>
          <w:color w:val="161616"/>
          <w:lang w:val="en-US"/>
        </w:rPr>
      </w:pPr>
      <w:r w:rsidRPr="00CB5643">
        <w:rPr>
          <w:rFonts w:ascii="Helvetica" w:hAnsi="Helvetica" w:cs="Georgia"/>
          <w:b/>
          <w:color w:val="161616"/>
          <w:lang w:val="en-US"/>
        </w:rPr>
        <w:t>Centro Cultural García Marquez</w:t>
      </w:r>
    </w:p>
    <w:p w14:paraId="189587DD" w14:textId="0997F318" w:rsidR="008C2A3D" w:rsidRDefault="008C2A3D" w:rsidP="008C2A3D">
      <w:pPr>
        <w:ind w:left="360"/>
        <w:rPr>
          <w:rFonts w:ascii="Helvetica" w:hAnsi="Helvetica" w:cs="Helvetica"/>
          <w:color w:val="292929"/>
          <w:lang w:val="en-US"/>
        </w:rPr>
      </w:pPr>
      <w:r w:rsidRPr="00CB5643">
        <w:rPr>
          <w:rFonts w:ascii="Helvetica" w:hAnsi="Helvetica" w:cs="Georgia"/>
          <w:color w:val="161616"/>
          <w:lang w:val="en-US"/>
        </w:rPr>
        <w:t>Descendo a mesma Calle 11, está o Centro Cultural Gabriel García Marquéz, em um prédio moderno que se destaca em meio ao casario colonial de influência espanhola da Candelária. </w:t>
      </w:r>
      <w:r>
        <w:rPr>
          <w:rFonts w:ascii="Helvetica" w:hAnsi="Helvetica" w:cs="Georgia"/>
          <w:color w:val="161616"/>
          <w:lang w:val="en-US"/>
        </w:rPr>
        <w:t xml:space="preserve"> </w:t>
      </w:r>
      <w:r>
        <w:rPr>
          <w:rFonts w:ascii="Helvetica" w:hAnsi="Helvetica" w:cs="Helvetica"/>
          <w:color w:val="292929"/>
          <w:lang w:val="en-US"/>
        </w:rPr>
        <w:t>C</w:t>
      </w:r>
      <w:r w:rsidRPr="002E642B">
        <w:rPr>
          <w:rFonts w:ascii="Helvetica" w:hAnsi="Helvetica" w:cs="Helvetica"/>
          <w:color w:val="292929"/>
          <w:lang w:val="en-US"/>
        </w:rPr>
        <w:t xml:space="preserve">afés, livraria e </w:t>
      </w:r>
      <w:r w:rsidR="00B82EF4">
        <w:rPr>
          <w:rFonts w:ascii="Helvetica" w:hAnsi="Helvetica" w:cs="Helvetica"/>
          <w:color w:val="292929"/>
          <w:lang w:val="en-US"/>
        </w:rPr>
        <w:t>restaurantes.</w:t>
      </w:r>
    </w:p>
    <w:p w14:paraId="2555A0D5" w14:textId="1B11800B" w:rsidR="00B82EF4" w:rsidRDefault="00B82EF4" w:rsidP="008C2A3D">
      <w:pPr>
        <w:ind w:left="360"/>
        <w:rPr>
          <w:rFonts w:ascii="Helvetica" w:hAnsi="Helvetica" w:cs="Helvetica"/>
          <w:color w:val="292929"/>
          <w:lang w:val="en-US"/>
        </w:rPr>
      </w:pPr>
      <w:r>
        <w:rPr>
          <w:rFonts w:ascii="Helvetica" w:hAnsi="Helvetica" w:cs="Helvetica"/>
          <w:color w:val="292929"/>
          <w:lang w:val="en-US"/>
        </w:rPr>
        <w:t>Tomar café no Juan Galdez Café que abre às 8h.</w:t>
      </w:r>
    </w:p>
    <w:p w14:paraId="2CC7CBB1" w14:textId="77777777" w:rsidR="00B82EF4" w:rsidRDefault="00B82EF4" w:rsidP="008C2A3D">
      <w:pPr>
        <w:ind w:left="360"/>
        <w:rPr>
          <w:rFonts w:ascii="Helvetica" w:hAnsi="Helvetica" w:cs="Helvetica"/>
          <w:color w:val="292929"/>
          <w:lang w:val="en-US"/>
        </w:rPr>
      </w:pPr>
    </w:p>
    <w:p w14:paraId="1EE424A7" w14:textId="57393CA4" w:rsidR="00B82EF4" w:rsidRPr="00CB5643" w:rsidRDefault="00B82EF4" w:rsidP="00B82EF4">
      <w:r>
        <w:rPr>
          <w:rFonts w:ascii="Helvetica" w:hAnsi="Helvetica" w:cs="Helvetica"/>
          <w:b/>
          <w:bCs/>
          <w:color w:val="383838"/>
          <w:lang w:val="en-US"/>
        </w:rPr>
        <w:t xml:space="preserve">      </w:t>
      </w:r>
      <w:r w:rsidRPr="00B82EF4">
        <w:rPr>
          <w:rFonts w:ascii="Helvetica" w:hAnsi="Helvetica" w:cs="Helvetica"/>
          <w:bCs/>
          <w:color w:val="383838"/>
          <w:lang w:val="en-US"/>
        </w:rPr>
        <w:t>-</w:t>
      </w:r>
      <w:r>
        <w:rPr>
          <w:rFonts w:ascii="Helvetica" w:hAnsi="Helvetica" w:cs="Helvetica"/>
          <w:b/>
          <w:bCs/>
          <w:color w:val="383838"/>
          <w:lang w:val="en-US"/>
        </w:rPr>
        <w:t xml:space="preserve">     </w:t>
      </w:r>
      <w:r w:rsidRPr="00CB5643">
        <w:rPr>
          <w:rFonts w:ascii="Helvetica" w:hAnsi="Helvetica" w:cs="Helvetica"/>
          <w:b/>
          <w:bCs/>
          <w:color w:val="383838"/>
          <w:lang w:val="en-US"/>
        </w:rPr>
        <w:t>Museu Botero</w:t>
      </w:r>
    </w:p>
    <w:p w14:paraId="315ED869" w14:textId="77777777" w:rsidR="00B82EF4" w:rsidRPr="008C2A3D" w:rsidRDefault="00B82EF4" w:rsidP="00B82EF4">
      <w:pPr>
        <w:ind w:left="426"/>
        <w:rPr>
          <w:rFonts w:ascii="Helvetica" w:hAnsi="Helvetica" w:cs="Georgia"/>
          <w:color w:val="161616"/>
          <w:lang w:val="en-US"/>
        </w:rPr>
      </w:pPr>
      <w:r w:rsidRPr="008C2A3D">
        <w:rPr>
          <w:rFonts w:ascii="Helvetica" w:hAnsi="Helvetica" w:cs="Georgia"/>
          <w:color w:val="161616"/>
          <w:lang w:val="en-US"/>
        </w:rPr>
        <w:t>Muito bem guardado por seguranças, já se pode entrever as raridades que estão aí dentro. São obras de Picasso, Miró, Soutine, Lucian Freud, Bacon e, principalmente, uma boa quantidade de obras do próprio Botero, de esculturas a pinturas, passando por diversos períodos de sua produção.</w:t>
      </w:r>
    </w:p>
    <w:p w14:paraId="1EA10166" w14:textId="77777777" w:rsidR="00B82EF4" w:rsidRPr="008C2A3D" w:rsidRDefault="00B82EF4" w:rsidP="00B82EF4">
      <w:pPr>
        <w:rPr>
          <w:rFonts w:ascii="Helvetica" w:hAnsi="Helvetica" w:cs="Georgia"/>
          <w:color w:val="161616"/>
          <w:lang w:val="en-US"/>
        </w:rPr>
      </w:pPr>
    </w:p>
    <w:p w14:paraId="21BF63F3" w14:textId="77777777" w:rsidR="00B82EF4" w:rsidRDefault="00B82EF4" w:rsidP="00B82EF4">
      <w:pPr>
        <w:ind w:left="426"/>
        <w:rPr>
          <w:rFonts w:ascii="Helvetica" w:hAnsi="Helvetica" w:cs="Georgia"/>
          <w:color w:val="161616"/>
          <w:lang w:val="en-US"/>
        </w:rPr>
      </w:pPr>
      <w:r w:rsidRPr="00CB5643">
        <w:rPr>
          <w:rFonts w:ascii="Helvetica" w:hAnsi="Helvetica" w:cs="Georgia"/>
          <w:color w:val="161616"/>
          <w:lang w:val="en-US"/>
        </w:rPr>
        <w:t>Se desejar mais arte, na saída dos fundos do Museu está a Coleção de Arte Banco de La República, que promete novas obras de Botero e outros artistas latinos, como o brasileiro Vik Muniz.</w:t>
      </w:r>
    </w:p>
    <w:p w14:paraId="6DDD1D35" w14:textId="77777777" w:rsidR="000D5C54" w:rsidRDefault="000D5C54" w:rsidP="00B82EF4">
      <w:pPr>
        <w:ind w:left="426"/>
        <w:rPr>
          <w:rFonts w:ascii="Helvetica" w:hAnsi="Helvetica" w:cs="Georgia"/>
          <w:color w:val="161616"/>
          <w:lang w:val="en-US"/>
        </w:rPr>
      </w:pPr>
    </w:p>
    <w:p w14:paraId="2F570557" w14:textId="77777777" w:rsidR="000D5C54" w:rsidRPr="00CB5643" w:rsidRDefault="000D5C54" w:rsidP="000D5C54">
      <w:pPr>
        <w:pStyle w:val="ListParagraph"/>
        <w:numPr>
          <w:ilvl w:val="0"/>
          <w:numId w:val="1"/>
        </w:numPr>
        <w:rPr>
          <w:rFonts w:ascii="Helvetica" w:hAnsi="Helvetica"/>
          <w:b/>
        </w:rPr>
      </w:pPr>
      <w:r w:rsidRPr="00CB5643">
        <w:rPr>
          <w:rFonts w:ascii="Helvetica" w:hAnsi="Helvetica"/>
          <w:b/>
        </w:rPr>
        <w:t>Igreja Nossa Senhora Del Carmen</w:t>
      </w:r>
    </w:p>
    <w:p w14:paraId="3874B4D2" w14:textId="77777777" w:rsidR="000D5C54" w:rsidRDefault="000D5C54" w:rsidP="000D5C54">
      <w:pPr>
        <w:ind w:left="426"/>
        <w:rPr>
          <w:rFonts w:ascii="Helvetica" w:hAnsi="Helvetica" w:cs="Georgia"/>
          <w:color w:val="161616"/>
          <w:lang w:val="en-US"/>
        </w:rPr>
      </w:pPr>
      <w:r w:rsidRPr="00CB5643">
        <w:rPr>
          <w:rFonts w:ascii="Helvetica" w:hAnsi="Helvetica" w:cs="Georgia"/>
          <w:color w:val="161616"/>
          <w:lang w:val="en-US"/>
        </w:rPr>
        <w:t>Seguindo a Carrera 05 está a Igreja Nossa Senhora del Carmen. Em estilo gótico florentino, é muito colorida, cheia de detalhes em dourado. </w:t>
      </w:r>
    </w:p>
    <w:p w14:paraId="78AF7DA3" w14:textId="77777777" w:rsidR="000D5C54" w:rsidRDefault="000D5C54" w:rsidP="000D5C54">
      <w:pPr>
        <w:ind w:left="426"/>
        <w:rPr>
          <w:rFonts w:ascii="Helvetica" w:hAnsi="Helvetica" w:cs="Georgia"/>
          <w:color w:val="161616"/>
          <w:lang w:val="en-US"/>
        </w:rPr>
      </w:pPr>
    </w:p>
    <w:p w14:paraId="18B0C74F" w14:textId="77777777" w:rsidR="000D5C54" w:rsidRPr="008C2A3D" w:rsidRDefault="000D5C54" w:rsidP="000D5C54">
      <w:r>
        <w:rPr>
          <w:rFonts w:ascii="Helvetica Neue Light" w:hAnsi="Helvetica Neue Light" w:cs="Helvetica Neue Light"/>
          <w:color w:val="2A2A2A"/>
          <w:lang w:val="en-US"/>
        </w:rPr>
        <w:lastRenderedPageBreak/>
        <w:t xml:space="preserve">      - </w:t>
      </w:r>
      <w:r>
        <w:rPr>
          <w:rFonts w:ascii="Helvetica" w:hAnsi="Helvetica" w:cs="Helvetica"/>
          <w:b/>
          <w:bCs/>
          <w:color w:val="383838"/>
          <w:lang w:val="en-US"/>
        </w:rPr>
        <w:t xml:space="preserve"> </w:t>
      </w:r>
      <w:r w:rsidRPr="0046230D">
        <w:rPr>
          <w:rFonts w:ascii="Helvetica" w:hAnsi="Helvetica"/>
          <w:b/>
        </w:rPr>
        <w:t>Calle 10</w:t>
      </w:r>
    </w:p>
    <w:p w14:paraId="50DAE80E" w14:textId="77777777" w:rsidR="000D5C54" w:rsidRDefault="000D5C54" w:rsidP="000D5C54">
      <w:pPr>
        <w:ind w:left="426"/>
        <w:rPr>
          <w:rFonts w:ascii="Georgia" w:hAnsi="Georgia" w:cs="Georgia"/>
          <w:color w:val="161616"/>
          <w:sz w:val="36"/>
          <w:szCs w:val="36"/>
          <w:lang w:val="en-US"/>
        </w:rPr>
      </w:pPr>
      <w:r w:rsidRPr="0046230D">
        <w:rPr>
          <w:rFonts w:ascii="Helvetica" w:hAnsi="Helvetica" w:cs="Georgia"/>
          <w:color w:val="161616"/>
          <w:lang w:val="en-US"/>
        </w:rPr>
        <w:t>Cortando as Carreras 5 e 6 está a Calle 10, considerada a mais bonita da Candelária.  Tem um casario bem conservado, que culmina na Plaza de Bolívar, a principal do Centro Histórico</w:t>
      </w:r>
      <w:r>
        <w:rPr>
          <w:rFonts w:ascii="Georgia" w:hAnsi="Georgia" w:cs="Georgia"/>
          <w:color w:val="161616"/>
          <w:sz w:val="36"/>
          <w:szCs w:val="36"/>
          <w:lang w:val="en-US"/>
        </w:rPr>
        <w:t>. </w:t>
      </w:r>
    </w:p>
    <w:p w14:paraId="63D00213" w14:textId="77777777" w:rsidR="00121308" w:rsidRDefault="00121308" w:rsidP="000D5C54">
      <w:pPr>
        <w:ind w:left="426"/>
        <w:rPr>
          <w:rFonts w:ascii="Georgia" w:hAnsi="Georgia" w:cs="Georgia"/>
          <w:color w:val="161616"/>
          <w:sz w:val="36"/>
          <w:szCs w:val="36"/>
          <w:lang w:val="en-US"/>
        </w:rPr>
      </w:pPr>
    </w:p>
    <w:p w14:paraId="3DEC73EF" w14:textId="32E7E98F" w:rsidR="00121308" w:rsidRDefault="00121308" w:rsidP="00121308">
      <w:pPr>
        <w:rPr>
          <w:rFonts w:ascii="Georgia" w:hAnsi="Georgia" w:cs="Georgia"/>
          <w:color w:val="161616"/>
          <w:sz w:val="36"/>
          <w:szCs w:val="36"/>
          <w:lang w:val="en-US"/>
        </w:rPr>
      </w:pPr>
      <w:r>
        <w:rPr>
          <w:rFonts w:ascii="Georgia" w:hAnsi="Georgia" w:cs="Georgia"/>
          <w:noProof/>
          <w:color w:val="161616"/>
          <w:sz w:val="36"/>
          <w:szCs w:val="36"/>
          <w:lang w:val="en-US"/>
        </w:rPr>
        <w:drawing>
          <wp:inline distT="0" distB="0" distL="0" distR="0" wp14:anchorId="05F7DEC8" wp14:editId="5EC215A0">
            <wp:extent cx="5270500" cy="2640330"/>
            <wp:effectExtent l="0" t="0" r="12700" b="127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ogota mapa2.jpg"/>
                    <pic:cNvPicPr/>
                  </pic:nvPicPr>
                  <pic:blipFill>
                    <a:blip r:embed="rId11">
                      <a:extLst>
                        <a:ext uri="{28A0092B-C50C-407E-A947-70E740481C1C}">
                          <a14:useLocalDpi xmlns:a14="http://schemas.microsoft.com/office/drawing/2010/main" val="0"/>
                        </a:ext>
                      </a:extLst>
                    </a:blip>
                    <a:stretch>
                      <a:fillRect/>
                    </a:stretch>
                  </pic:blipFill>
                  <pic:spPr>
                    <a:xfrm>
                      <a:off x="0" y="0"/>
                      <a:ext cx="5270500" cy="2640330"/>
                    </a:xfrm>
                    <a:prstGeom prst="rect">
                      <a:avLst/>
                    </a:prstGeom>
                  </pic:spPr>
                </pic:pic>
              </a:graphicData>
            </a:graphic>
          </wp:inline>
        </w:drawing>
      </w:r>
    </w:p>
    <w:p w14:paraId="7F73CDF2" w14:textId="77777777" w:rsidR="000D5C54" w:rsidRDefault="000D5C54" w:rsidP="000D5C54">
      <w:pPr>
        <w:ind w:left="426"/>
        <w:rPr>
          <w:rFonts w:ascii="Helvetica" w:hAnsi="Helvetica" w:cs="Georgia"/>
          <w:color w:val="161616"/>
          <w:lang w:val="en-US"/>
        </w:rPr>
      </w:pPr>
    </w:p>
    <w:p w14:paraId="2401B3BF" w14:textId="77777777" w:rsidR="000D5C54" w:rsidRDefault="000D5C54" w:rsidP="000D5C54">
      <w:pPr>
        <w:pStyle w:val="ListParagraph"/>
        <w:numPr>
          <w:ilvl w:val="0"/>
          <w:numId w:val="1"/>
        </w:numPr>
        <w:rPr>
          <w:rFonts w:ascii="Helvetica" w:hAnsi="Helvetica"/>
          <w:b/>
        </w:rPr>
      </w:pPr>
      <w:r w:rsidRPr="0046230D">
        <w:rPr>
          <w:rFonts w:ascii="Helvetica" w:hAnsi="Helvetica"/>
          <w:b/>
        </w:rPr>
        <w:t>Almoço</w:t>
      </w:r>
    </w:p>
    <w:p w14:paraId="0627F985" w14:textId="469C0E8D" w:rsidR="00426755" w:rsidRPr="0046230D" w:rsidRDefault="00426755" w:rsidP="00426755">
      <w:pPr>
        <w:pStyle w:val="ListParagraph"/>
        <w:rPr>
          <w:rFonts w:ascii="Helvetica" w:hAnsi="Helvetica"/>
          <w:b/>
        </w:rPr>
      </w:pPr>
      <w:r>
        <w:rPr>
          <w:rFonts w:ascii="Helvetica" w:hAnsi="Helvetica"/>
          <w:b/>
        </w:rPr>
        <w:t xml:space="preserve"> </w:t>
      </w:r>
    </w:p>
    <w:p w14:paraId="705964CD" w14:textId="77777777" w:rsidR="000D5C54" w:rsidRDefault="000D5C54" w:rsidP="000D5C54">
      <w:pPr>
        <w:rPr>
          <w:rFonts w:ascii="Helvetica" w:hAnsi="Helvetica" w:cs="Georgia"/>
          <w:color w:val="161616"/>
          <w:lang w:val="en-US"/>
        </w:rPr>
      </w:pPr>
      <w:r w:rsidRPr="0046230D">
        <w:rPr>
          <w:rFonts w:ascii="Helvetica" w:hAnsi="Helvetica" w:cs="Georgia"/>
          <w:color w:val="161616"/>
          <w:lang w:val="en-US"/>
        </w:rPr>
        <w:t>Paralela à Calle 10 está a Calle 11, com várias indicações de restaurantes. Almoçamos em um agradabilíssimo – La Sociedad, que fica em um edifício enorme, tipicamente espanhol e com vários ambientes, todos muito agradáveis. </w:t>
      </w:r>
    </w:p>
    <w:p w14:paraId="307CF214" w14:textId="77777777" w:rsidR="000D5C54" w:rsidRDefault="000D5C54" w:rsidP="000D5C54">
      <w:pPr>
        <w:rPr>
          <w:rFonts w:ascii="Helvetica" w:hAnsi="Helvetica" w:cs="Georgia"/>
          <w:color w:val="161616"/>
          <w:lang w:val="en-US"/>
        </w:rPr>
      </w:pPr>
    </w:p>
    <w:p w14:paraId="445FA86E" w14:textId="77777777" w:rsidR="000D5C54" w:rsidRDefault="000D5C54" w:rsidP="000D5C54">
      <w:pPr>
        <w:rPr>
          <w:rFonts w:ascii="Georgia" w:hAnsi="Georgia" w:cs="Georgia"/>
          <w:color w:val="161616"/>
          <w:sz w:val="36"/>
          <w:szCs w:val="36"/>
          <w:lang w:val="en-US"/>
        </w:rPr>
      </w:pPr>
      <w:r w:rsidRPr="0046230D">
        <w:rPr>
          <w:rFonts w:ascii="Helvetica" w:hAnsi="Helvetica" w:cs="Georgia"/>
          <w:color w:val="161616"/>
          <w:lang w:val="en-US"/>
        </w:rPr>
        <w:t>Ao lado há outro restaurante de comida típica colombiana, o Café La Puerta Falsa, onde provamos um arequipe com coco e outro apenas com açúcar, ambos espetaculares. Impressionante como eles conseguem fazer um doce de leite macio, mas firme, doce mas nem tanto e bem dourado, nunca vi nada parecido no Brasil, vale a pena provar</w:t>
      </w:r>
      <w:r>
        <w:rPr>
          <w:rFonts w:ascii="Georgia" w:hAnsi="Georgia" w:cs="Georgia"/>
          <w:color w:val="161616"/>
          <w:sz w:val="36"/>
          <w:szCs w:val="36"/>
          <w:lang w:val="en-US"/>
        </w:rPr>
        <w:t>.</w:t>
      </w:r>
    </w:p>
    <w:p w14:paraId="623EF31E" w14:textId="77777777" w:rsidR="000D5C54" w:rsidRPr="008C2A3D" w:rsidRDefault="000D5C54" w:rsidP="000D5C54">
      <w:pPr>
        <w:ind w:left="426"/>
        <w:rPr>
          <w:rFonts w:ascii="Helvetica" w:hAnsi="Helvetica" w:cs="Georgia"/>
          <w:color w:val="161616"/>
          <w:lang w:val="en-US"/>
        </w:rPr>
      </w:pPr>
    </w:p>
    <w:p w14:paraId="56B66BEB" w14:textId="77777777" w:rsidR="000D5C54" w:rsidRDefault="000D5C54" w:rsidP="00B82EF4">
      <w:pPr>
        <w:ind w:left="426"/>
        <w:rPr>
          <w:rFonts w:ascii="Helvetica" w:hAnsi="Helvetica" w:cs="Georgia"/>
          <w:color w:val="161616"/>
          <w:lang w:val="en-US"/>
        </w:rPr>
      </w:pPr>
    </w:p>
    <w:p w14:paraId="070FA88F" w14:textId="77777777" w:rsidR="000D5C54" w:rsidRPr="0046230D" w:rsidRDefault="000D5C54" w:rsidP="000D5C54">
      <w:pPr>
        <w:pStyle w:val="ListParagraph"/>
        <w:numPr>
          <w:ilvl w:val="0"/>
          <w:numId w:val="1"/>
        </w:numPr>
      </w:pPr>
      <w:r>
        <w:rPr>
          <w:rFonts w:ascii="Helvetica" w:hAnsi="Helvetica" w:cs="Helvetica"/>
          <w:b/>
          <w:bCs/>
          <w:color w:val="383838"/>
          <w:lang w:val="en-US"/>
        </w:rPr>
        <w:t>Plaza Bolívar</w:t>
      </w:r>
    </w:p>
    <w:p w14:paraId="7EC2381B" w14:textId="77777777" w:rsidR="000D5C54" w:rsidRDefault="000D5C54" w:rsidP="000D5C54"/>
    <w:p w14:paraId="7BEF72EB" w14:textId="77777777" w:rsidR="000D5C54" w:rsidRPr="0046230D" w:rsidRDefault="000D5C54" w:rsidP="000D5C54">
      <w:pPr>
        <w:widowControl w:val="0"/>
        <w:autoSpaceDE w:val="0"/>
        <w:autoSpaceDN w:val="0"/>
        <w:adjustRightInd w:val="0"/>
        <w:ind w:left="426"/>
        <w:jc w:val="both"/>
        <w:rPr>
          <w:rFonts w:ascii="Helvetica" w:hAnsi="Helvetica" w:cs="Georgia"/>
          <w:color w:val="161616"/>
          <w:lang w:val="en-US"/>
        </w:rPr>
      </w:pPr>
      <w:r>
        <w:rPr>
          <w:rFonts w:ascii="Helvetica" w:hAnsi="Helvetica" w:cs="Georgia"/>
          <w:color w:val="161616"/>
          <w:lang w:val="en-US"/>
        </w:rPr>
        <w:t>A</w:t>
      </w:r>
      <w:r w:rsidRPr="0046230D">
        <w:rPr>
          <w:rFonts w:ascii="Helvetica" w:hAnsi="Helvetica" w:cs="Georgia"/>
          <w:color w:val="161616"/>
          <w:lang w:val="en-US"/>
        </w:rPr>
        <w:t xml:space="preserve"> mais importante da Colômbia, por concentrar o Poder Judiciário (Palacio de Justicia, à direita), Prefeitura (Alcadía Mayor) e a Catedral Primada. </w:t>
      </w:r>
    </w:p>
    <w:p w14:paraId="2C189F2D" w14:textId="77777777" w:rsidR="000D5C54" w:rsidRPr="0046230D" w:rsidRDefault="000D5C54" w:rsidP="000D5C54">
      <w:pPr>
        <w:widowControl w:val="0"/>
        <w:autoSpaceDE w:val="0"/>
        <w:autoSpaceDN w:val="0"/>
        <w:adjustRightInd w:val="0"/>
        <w:jc w:val="both"/>
        <w:rPr>
          <w:rFonts w:ascii="Helvetica" w:hAnsi="Helvetica" w:cs="Georgia"/>
          <w:color w:val="161616"/>
          <w:lang w:val="en-US"/>
        </w:rPr>
      </w:pPr>
      <w:r w:rsidRPr="0046230D">
        <w:rPr>
          <w:rFonts w:ascii="Helvetica" w:hAnsi="Helvetica" w:cs="Georgia"/>
          <w:color w:val="161616"/>
          <w:lang w:val="en-US"/>
        </w:rPr>
        <w:t> </w:t>
      </w:r>
    </w:p>
    <w:p w14:paraId="24CD6286" w14:textId="4636EB17" w:rsidR="000D5C54" w:rsidRDefault="000D5C54" w:rsidP="00121308">
      <w:pPr>
        <w:ind w:left="426"/>
        <w:rPr>
          <w:rFonts w:ascii="Helvetica" w:hAnsi="Helvetica" w:cs="Georgia"/>
          <w:color w:val="161616"/>
          <w:lang w:val="en-US"/>
        </w:rPr>
      </w:pPr>
      <w:r w:rsidRPr="0046230D">
        <w:rPr>
          <w:rFonts w:ascii="Helvetica" w:hAnsi="Helvetica" w:cs="Georgia"/>
          <w:color w:val="161616"/>
          <w:lang w:val="en-US"/>
        </w:rPr>
        <w:t>Cheia de pombos, llamas e gente por todo lado. Sim, há llamas para as crianças montarem, todas enfeitadas e milho para se dar</w:t>
      </w:r>
      <w:r w:rsidR="00121308">
        <w:rPr>
          <w:rFonts w:ascii="Helvetica" w:hAnsi="Helvetica" w:cs="Georgia"/>
          <w:color w:val="161616"/>
          <w:lang w:val="en-US"/>
        </w:rPr>
        <w:t xml:space="preserve"> aos pombos à venda</w:t>
      </w:r>
    </w:p>
    <w:p w14:paraId="76496AFE" w14:textId="77777777" w:rsidR="000D5C54" w:rsidRDefault="000D5C54" w:rsidP="008C2A3D">
      <w:pPr>
        <w:ind w:left="360"/>
        <w:rPr>
          <w:rFonts w:ascii="Helvetica" w:hAnsi="Helvetica" w:cs="Georgia"/>
          <w:color w:val="161616"/>
          <w:lang w:val="en-US"/>
        </w:rPr>
      </w:pPr>
    </w:p>
    <w:p w14:paraId="6BE709A4" w14:textId="77777777" w:rsidR="00426755" w:rsidRDefault="00426755" w:rsidP="008C2A3D">
      <w:pPr>
        <w:ind w:left="360"/>
        <w:rPr>
          <w:rFonts w:ascii="Helvetica" w:hAnsi="Helvetica" w:cs="Georgia"/>
          <w:color w:val="161616"/>
          <w:lang w:val="en-US"/>
        </w:rPr>
      </w:pPr>
    </w:p>
    <w:p w14:paraId="1969D14A" w14:textId="77777777" w:rsidR="00426755" w:rsidRDefault="00426755" w:rsidP="008C2A3D">
      <w:pPr>
        <w:ind w:left="360"/>
        <w:rPr>
          <w:rFonts w:ascii="Helvetica" w:hAnsi="Helvetica" w:cs="Georgia"/>
          <w:color w:val="161616"/>
          <w:lang w:val="en-US"/>
        </w:rPr>
      </w:pPr>
    </w:p>
    <w:p w14:paraId="0B8ECF57" w14:textId="77777777" w:rsidR="00426755" w:rsidRDefault="00426755" w:rsidP="008C2A3D">
      <w:pPr>
        <w:ind w:left="360"/>
        <w:rPr>
          <w:rFonts w:ascii="Helvetica" w:hAnsi="Helvetica" w:cs="Georgia"/>
          <w:color w:val="161616"/>
          <w:lang w:val="en-US"/>
        </w:rPr>
      </w:pPr>
    </w:p>
    <w:p w14:paraId="3B36F561" w14:textId="77777777" w:rsidR="000D5C54" w:rsidRDefault="000D5C54" w:rsidP="008C2A3D">
      <w:pPr>
        <w:ind w:left="360"/>
        <w:rPr>
          <w:rFonts w:ascii="Helvetica" w:hAnsi="Helvetica" w:cs="Georgia"/>
          <w:color w:val="161616"/>
          <w:lang w:val="en-US"/>
        </w:rPr>
      </w:pPr>
    </w:p>
    <w:p w14:paraId="7106A1FA" w14:textId="77777777" w:rsidR="000D5C54" w:rsidRPr="0046230D" w:rsidRDefault="000D5C54" w:rsidP="000D5C54">
      <w:pPr>
        <w:pStyle w:val="ListParagraph"/>
        <w:numPr>
          <w:ilvl w:val="0"/>
          <w:numId w:val="1"/>
        </w:numPr>
      </w:pPr>
      <w:r>
        <w:rPr>
          <w:rFonts w:ascii="Helvetica" w:hAnsi="Helvetica" w:cs="Helvetica"/>
          <w:b/>
          <w:bCs/>
          <w:color w:val="383838"/>
          <w:lang w:val="en-US"/>
        </w:rPr>
        <w:t>Carrera 07</w:t>
      </w:r>
    </w:p>
    <w:p w14:paraId="2680E0C5" w14:textId="77777777" w:rsidR="000D5C54" w:rsidRDefault="000D5C54" w:rsidP="000D5C54"/>
    <w:p w14:paraId="393B9D3D" w14:textId="77777777" w:rsidR="000D5C54" w:rsidRDefault="000D5C54" w:rsidP="000D5C54">
      <w:pPr>
        <w:ind w:left="426"/>
        <w:rPr>
          <w:rFonts w:ascii="Helvetica" w:hAnsi="Helvetica" w:cs="Georgia"/>
          <w:color w:val="161616"/>
          <w:lang w:val="en-US"/>
        </w:rPr>
      </w:pPr>
      <w:r>
        <w:rPr>
          <w:rFonts w:ascii="Helvetica" w:hAnsi="Helvetica" w:cs="Georgia"/>
          <w:color w:val="161616"/>
          <w:lang w:val="en-US"/>
        </w:rPr>
        <w:t>D</w:t>
      </w:r>
      <w:r w:rsidRPr="0046230D">
        <w:rPr>
          <w:rFonts w:ascii="Helvetica" w:hAnsi="Helvetica" w:cs="Georgia"/>
          <w:color w:val="161616"/>
          <w:lang w:val="en-US"/>
        </w:rPr>
        <w:t>esde a Plaza de Bolívar até a Igreja de São Francisco há um comércio popular onde se vende de tudo, há de mercado a loja de roupas e calçados. Além das obleas, que são biscoitos finos tipo waffle, com cobertura de geleia ou leite condensado, vendidos na rua.</w:t>
      </w:r>
    </w:p>
    <w:p w14:paraId="2938544C" w14:textId="77777777" w:rsidR="000D5C54" w:rsidRDefault="000D5C54" w:rsidP="008C2A3D">
      <w:pPr>
        <w:ind w:left="360"/>
        <w:rPr>
          <w:rFonts w:ascii="Helvetica" w:hAnsi="Helvetica" w:cs="Georgia"/>
          <w:color w:val="161616"/>
          <w:lang w:val="en-US"/>
        </w:rPr>
      </w:pPr>
    </w:p>
    <w:p w14:paraId="7EA68275" w14:textId="7EF790A6" w:rsidR="00D70F86" w:rsidRDefault="00D70F86" w:rsidP="008C2A3D"/>
    <w:p w14:paraId="23418266" w14:textId="37E9CD1F" w:rsidR="008C2A3D" w:rsidRPr="00426755" w:rsidRDefault="008C2A3D" w:rsidP="00426755">
      <w:pPr>
        <w:pStyle w:val="ListParagraph"/>
        <w:widowControl w:val="0"/>
        <w:numPr>
          <w:ilvl w:val="0"/>
          <w:numId w:val="1"/>
        </w:numPr>
        <w:autoSpaceDE w:val="0"/>
        <w:autoSpaceDN w:val="0"/>
        <w:adjustRightInd w:val="0"/>
        <w:jc w:val="both"/>
        <w:rPr>
          <w:rFonts w:ascii="Helvetica" w:hAnsi="Helvetica" w:cs="Georgia"/>
          <w:b/>
          <w:color w:val="161616"/>
          <w:lang w:val="en-US"/>
        </w:rPr>
      </w:pPr>
      <w:r w:rsidRPr="00426755">
        <w:rPr>
          <w:rFonts w:ascii="Helvetica" w:hAnsi="Helvetica" w:cs="Georgia"/>
          <w:b/>
          <w:color w:val="161616"/>
          <w:lang w:val="en-US"/>
        </w:rPr>
        <w:t>Parque Santander</w:t>
      </w:r>
    </w:p>
    <w:p w14:paraId="00B4ECB7" w14:textId="77777777" w:rsidR="00426755" w:rsidRPr="00426755" w:rsidRDefault="00426755" w:rsidP="00426755">
      <w:pPr>
        <w:widowControl w:val="0"/>
        <w:autoSpaceDE w:val="0"/>
        <w:autoSpaceDN w:val="0"/>
        <w:adjustRightInd w:val="0"/>
        <w:jc w:val="both"/>
        <w:rPr>
          <w:rFonts w:ascii="Helvetica" w:hAnsi="Helvetica" w:cs="Georgia"/>
          <w:color w:val="161616"/>
          <w:lang w:val="en-US"/>
        </w:rPr>
      </w:pPr>
    </w:p>
    <w:p w14:paraId="6AA1D635" w14:textId="6E341DD9" w:rsidR="008C2A3D" w:rsidRDefault="008C2A3D" w:rsidP="008C2A3D">
      <w:pPr>
        <w:widowControl w:val="0"/>
        <w:autoSpaceDE w:val="0"/>
        <w:autoSpaceDN w:val="0"/>
        <w:adjustRightInd w:val="0"/>
        <w:ind w:left="284"/>
        <w:jc w:val="both"/>
        <w:rPr>
          <w:rFonts w:ascii="Helvetica" w:hAnsi="Helvetica" w:cs="Georgia"/>
          <w:color w:val="161616"/>
          <w:lang w:val="en-US"/>
        </w:rPr>
      </w:pPr>
      <w:r>
        <w:rPr>
          <w:rFonts w:ascii="Helvetica" w:hAnsi="Helvetica" w:cs="Georgia"/>
          <w:color w:val="161616"/>
          <w:lang w:val="en-US"/>
        </w:rPr>
        <w:t xml:space="preserve">  </w:t>
      </w:r>
      <w:r w:rsidRPr="0046230D">
        <w:rPr>
          <w:rFonts w:ascii="Helvetica" w:hAnsi="Helvetica" w:cs="Georgia"/>
          <w:color w:val="161616"/>
          <w:lang w:val="en-US"/>
        </w:rPr>
        <w:t>A Igreja de São Francisco, o Museu da Esmeralda e o Museu d</w:t>
      </w:r>
      <w:r>
        <w:rPr>
          <w:rFonts w:ascii="Helvetica" w:hAnsi="Helvetica" w:cs="Georgia"/>
          <w:color w:val="161616"/>
          <w:lang w:val="en-US"/>
        </w:rPr>
        <w:t xml:space="preserve">el </w:t>
      </w:r>
    </w:p>
    <w:p w14:paraId="23343D6D" w14:textId="68D74C78" w:rsidR="008C2A3D" w:rsidRPr="0046230D" w:rsidRDefault="008C2A3D" w:rsidP="008C2A3D">
      <w:pPr>
        <w:widowControl w:val="0"/>
        <w:autoSpaceDE w:val="0"/>
        <w:autoSpaceDN w:val="0"/>
        <w:adjustRightInd w:val="0"/>
        <w:ind w:left="284"/>
        <w:jc w:val="both"/>
        <w:rPr>
          <w:rFonts w:ascii="Helvetica" w:hAnsi="Helvetica" w:cs="Georgia"/>
          <w:color w:val="161616"/>
          <w:lang w:val="en-US"/>
        </w:rPr>
      </w:pPr>
      <w:r>
        <w:rPr>
          <w:rFonts w:ascii="Helvetica" w:hAnsi="Helvetica" w:cs="Georgia"/>
          <w:color w:val="161616"/>
          <w:lang w:val="en-US"/>
        </w:rPr>
        <w:t xml:space="preserve">  O</w:t>
      </w:r>
      <w:r w:rsidRPr="0046230D">
        <w:rPr>
          <w:rFonts w:ascii="Helvetica" w:hAnsi="Helvetica" w:cs="Georgia"/>
          <w:color w:val="161616"/>
          <w:lang w:val="en-US"/>
        </w:rPr>
        <w:t>ro. </w:t>
      </w:r>
    </w:p>
    <w:p w14:paraId="2625452F" w14:textId="77777777" w:rsidR="008C2A3D" w:rsidRDefault="008C2A3D" w:rsidP="008C2A3D">
      <w:pPr>
        <w:widowControl w:val="0"/>
        <w:autoSpaceDE w:val="0"/>
        <w:autoSpaceDN w:val="0"/>
        <w:adjustRightInd w:val="0"/>
        <w:jc w:val="both"/>
        <w:rPr>
          <w:rFonts w:ascii="Helvetica" w:hAnsi="Helvetica" w:cs="Georgia"/>
          <w:color w:val="161616"/>
          <w:lang w:val="en-US"/>
        </w:rPr>
      </w:pPr>
    </w:p>
    <w:p w14:paraId="489A10F6" w14:textId="77777777" w:rsidR="008C2A3D" w:rsidRDefault="008C2A3D" w:rsidP="008C2A3D">
      <w:pPr>
        <w:widowControl w:val="0"/>
        <w:autoSpaceDE w:val="0"/>
        <w:autoSpaceDN w:val="0"/>
        <w:adjustRightInd w:val="0"/>
        <w:ind w:left="284"/>
        <w:jc w:val="both"/>
        <w:rPr>
          <w:rFonts w:ascii="Helvetica" w:hAnsi="Helvetica" w:cs="Georgia"/>
          <w:color w:val="161616"/>
          <w:lang w:val="en-US"/>
        </w:rPr>
      </w:pPr>
      <w:r>
        <w:rPr>
          <w:rFonts w:ascii="Helvetica" w:hAnsi="Helvetica" w:cs="Georgia"/>
          <w:b/>
          <w:color w:val="161616"/>
          <w:lang w:val="en-US"/>
        </w:rPr>
        <w:t xml:space="preserve">  </w:t>
      </w:r>
      <w:r w:rsidRPr="0046230D">
        <w:rPr>
          <w:rFonts w:ascii="Helvetica" w:hAnsi="Helvetica" w:cs="Georgia"/>
          <w:b/>
          <w:color w:val="161616"/>
          <w:lang w:val="en-US"/>
        </w:rPr>
        <w:t>Igreja de São Francisco</w:t>
      </w:r>
      <w:r w:rsidRPr="0046230D">
        <w:rPr>
          <w:rFonts w:ascii="Helvetica" w:hAnsi="Helvetica" w:cs="Georgia"/>
          <w:color w:val="161616"/>
          <w:lang w:val="en-US"/>
        </w:rPr>
        <w:t xml:space="preserve"> </w:t>
      </w:r>
      <w:r>
        <w:rPr>
          <w:rFonts w:ascii="Helvetica" w:hAnsi="Helvetica" w:cs="Georgia"/>
          <w:color w:val="161616"/>
          <w:lang w:val="en-US"/>
        </w:rPr>
        <w:t xml:space="preserve">- </w:t>
      </w:r>
      <w:r w:rsidRPr="0046230D">
        <w:rPr>
          <w:rFonts w:ascii="Helvetica" w:hAnsi="Helvetica" w:cs="Georgia"/>
          <w:color w:val="161616"/>
          <w:lang w:val="en-US"/>
        </w:rPr>
        <w:t xml:space="preserve">não se permite fotos, mas vale a pena a visita. </w:t>
      </w:r>
      <w:r>
        <w:rPr>
          <w:rFonts w:ascii="Helvetica" w:hAnsi="Helvetica" w:cs="Georgia"/>
          <w:color w:val="161616"/>
          <w:lang w:val="en-US"/>
        </w:rPr>
        <w:t xml:space="preserve">  </w:t>
      </w:r>
    </w:p>
    <w:p w14:paraId="10E299EF" w14:textId="77777777" w:rsidR="008C2A3D" w:rsidRDefault="008C2A3D" w:rsidP="008C2A3D">
      <w:pPr>
        <w:widowControl w:val="0"/>
        <w:autoSpaceDE w:val="0"/>
        <w:autoSpaceDN w:val="0"/>
        <w:adjustRightInd w:val="0"/>
        <w:ind w:left="284"/>
        <w:jc w:val="both"/>
        <w:rPr>
          <w:rFonts w:ascii="Helvetica" w:hAnsi="Helvetica" w:cs="Georgia"/>
          <w:color w:val="161616"/>
          <w:lang w:val="en-US"/>
        </w:rPr>
      </w:pPr>
      <w:r>
        <w:rPr>
          <w:rFonts w:ascii="Helvetica" w:hAnsi="Helvetica" w:cs="Georgia"/>
          <w:b/>
          <w:color w:val="161616"/>
          <w:lang w:val="en-US"/>
        </w:rPr>
        <w:t xml:space="preserve">  </w:t>
      </w:r>
      <w:r w:rsidRPr="0046230D">
        <w:rPr>
          <w:rFonts w:ascii="Helvetica" w:hAnsi="Helvetica" w:cs="Georgia"/>
          <w:color w:val="161616"/>
          <w:lang w:val="en-US"/>
        </w:rPr>
        <w:t xml:space="preserve">É a igreja mais antiga da cidade, de 1622 e tem um altar lindíssimo todo </w:t>
      </w:r>
    </w:p>
    <w:p w14:paraId="7EDBD398" w14:textId="66402D56" w:rsidR="008C2A3D" w:rsidRDefault="008C2A3D" w:rsidP="008C2A3D">
      <w:pPr>
        <w:widowControl w:val="0"/>
        <w:autoSpaceDE w:val="0"/>
        <w:autoSpaceDN w:val="0"/>
        <w:adjustRightInd w:val="0"/>
        <w:ind w:left="284"/>
        <w:jc w:val="both"/>
        <w:rPr>
          <w:rFonts w:ascii="Helvetica" w:hAnsi="Helvetica" w:cs="Georgia"/>
          <w:color w:val="161616"/>
          <w:lang w:val="en-US"/>
        </w:rPr>
      </w:pPr>
      <w:r>
        <w:rPr>
          <w:rFonts w:ascii="Helvetica" w:hAnsi="Helvetica" w:cs="Georgia"/>
          <w:color w:val="161616"/>
          <w:lang w:val="en-US"/>
        </w:rPr>
        <w:t xml:space="preserve">  </w:t>
      </w:r>
      <w:r w:rsidRPr="0046230D">
        <w:rPr>
          <w:rFonts w:ascii="Helvetica" w:hAnsi="Helvetica" w:cs="Georgia"/>
          <w:color w:val="161616"/>
          <w:lang w:val="en-US"/>
        </w:rPr>
        <w:t xml:space="preserve">em ouro. </w:t>
      </w:r>
    </w:p>
    <w:p w14:paraId="38A6C4BA" w14:textId="05C89EE1" w:rsidR="008C2A3D" w:rsidRDefault="008C2A3D" w:rsidP="00B82EF4">
      <w:pPr>
        <w:rPr>
          <w:rFonts w:ascii="Helvetica" w:hAnsi="Helvetica" w:cs="Georgia"/>
          <w:color w:val="161616"/>
          <w:lang w:val="en-US"/>
        </w:rPr>
      </w:pPr>
    </w:p>
    <w:p w14:paraId="79116CC1" w14:textId="77777777" w:rsidR="008C2A3D" w:rsidRDefault="008C2A3D" w:rsidP="008C2A3D">
      <w:pPr>
        <w:ind w:left="426"/>
        <w:rPr>
          <w:rFonts w:ascii="Helvetica" w:hAnsi="Helvetica" w:cs="Georgia"/>
          <w:color w:val="161616"/>
          <w:lang w:val="en-US"/>
        </w:rPr>
      </w:pPr>
    </w:p>
    <w:p w14:paraId="01A3C550" w14:textId="4AC456DB" w:rsidR="008C2A3D" w:rsidRPr="008C2A3D" w:rsidRDefault="008C2A3D" w:rsidP="008C2A3D">
      <w:pPr>
        <w:pStyle w:val="ListParagraph"/>
        <w:widowControl w:val="0"/>
        <w:numPr>
          <w:ilvl w:val="0"/>
          <w:numId w:val="1"/>
        </w:numPr>
        <w:autoSpaceDE w:val="0"/>
        <w:autoSpaceDN w:val="0"/>
        <w:adjustRightInd w:val="0"/>
        <w:jc w:val="both"/>
        <w:rPr>
          <w:rFonts w:ascii="Helvetica" w:hAnsi="Helvetica" w:cs="Georgia"/>
          <w:color w:val="161616"/>
          <w:lang w:val="en-US"/>
        </w:rPr>
      </w:pPr>
      <w:r w:rsidRPr="008C2A3D">
        <w:rPr>
          <w:rFonts w:ascii="Helvetica" w:hAnsi="Helvetica" w:cs="Georgia"/>
          <w:b/>
          <w:color w:val="161616"/>
          <w:lang w:val="en-US"/>
        </w:rPr>
        <w:t>Museu del Oro</w:t>
      </w:r>
      <w:r w:rsidRPr="008C2A3D">
        <w:rPr>
          <w:rFonts w:ascii="Helvetica" w:hAnsi="Helvetica" w:cs="Georgia"/>
          <w:color w:val="161616"/>
          <w:lang w:val="en-US"/>
        </w:rPr>
        <w:t xml:space="preserve"> </w:t>
      </w:r>
    </w:p>
    <w:p w14:paraId="2DF9E8E3" w14:textId="767A185D" w:rsidR="008C2A3D" w:rsidRPr="008C2A3D" w:rsidRDefault="008C2A3D" w:rsidP="008C2A3D">
      <w:pPr>
        <w:pStyle w:val="ListParagraph"/>
        <w:widowControl w:val="0"/>
        <w:autoSpaceDE w:val="0"/>
        <w:autoSpaceDN w:val="0"/>
        <w:adjustRightInd w:val="0"/>
        <w:jc w:val="both"/>
        <w:rPr>
          <w:rFonts w:ascii="Helvetica" w:hAnsi="Helvetica" w:cs="Georgia"/>
          <w:color w:val="161616"/>
          <w:lang w:val="en-US"/>
        </w:rPr>
      </w:pPr>
      <w:r>
        <w:rPr>
          <w:rFonts w:ascii="Helvetica" w:hAnsi="Helvetica" w:cs="Georgia"/>
          <w:color w:val="161616"/>
          <w:lang w:val="en-US"/>
        </w:rPr>
        <w:t>A</w:t>
      </w:r>
      <w:r w:rsidRPr="008C2A3D">
        <w:rPr>
          <w:rFonts w:ascii="Helvetica" w:hAnsi="Helvetica" w:cs="Georgia"/>
          <w:color w:val="161616"/>
          <w:lang w:val="en-US"/>
        </w:rPr>
        <w:t>briga dois andares de exposição permanente e d</w:t>
      </w:r>
      <w:r>
        <w:rPr>
          <w:rFonts w:ascii="Helvetica" w:hAnsi="Helvetica" w:cs="Georgia"/>
          <w:color w:val="161616"/>
          <w:lang w:val="en-US"/>
        </w:rPr>
        <w:t xml:space="preserve">ois com exposições temporárias. </w:t>
      </w:r>
      <w:r w:rsidRPr="008C2A3D">
        <w:rPr>
          <w:rFonts w:ascii="Helvetica" w:hAnsi="Helvetica" w:cs="Georgia"/>
          <w:color w:val="161616"/>
          <w:lang w:val="en-US"/>
        </w:rPr>
        <w:t>Recomendo começar pelo subsolo (para seguir evoluindo na história e na qualidade das peças) ou, se tiver pressa, correr logo para o terceiro andar,</w:t>
      </w:r>
      <w:r w:rsidRPr="008C2A3D">
        <w:rPr>
          <w:rFonts w:ascii="Georgia" w:hAnsi="Georgia" w:cs="Georgia"/>
          <w:color w:val="161616"/>
          <w:sz w:val="36"/>
          <w:szCs w:val="36"/>
          <w:lang w:val="en-US"/>
        </w:rPr>
        <w:t xml:space="preserve"> </w:t>
      </w:r>
      <w:r w:rsidRPr="008C2A3D">
        <w:rPr>
          <w:rFonts w:ascii="Helvetica" w:hAnsi="Helvetica" w:cs="Georgia"/>
          <w:color w:val="161616"/>
          <w:lang w:val="en-US"/>
        </w:rPr>
        <w:t>onde estão os artefatos mais significativos. Calle 16.</w:t>
      </w:r>
    </w:p>
    <w:p w14:paraId="5EE8490F" w14:textId="44C55AF3" w:rsidR="0046230D" w:rsidRDefault="0046230D" w:rsidP="0046230D">
      <w:pPr>
        <w:rPr>
          <w:rFonts w:ascii="Helvetica" w:hAnsi="Helvetica"/>
        </w:rPr>
      </w:pPr>
    </w:p>
    <w:p w14:paraId="6FFA74E2" w14:textId="425AE255" w:rsidR="000D5C54" w:rsidRPr="008C2A3D" w:rsidRDefault="000D5C54" w:rsidP="000D5C54">
      <w:pPr>
        <w:pStyle w:val="ListParagraph"/>
        <w:widowControl w:val="0"/>
        <w:numPr>
          <w:ilvl w:val="0"/>
          <w:numId w:val="1"/>
        </w:numPr>
        <w:autoSpaceDE w:val="0"/>
        <w:autoSpaceDN w:val="0"/>
        <w:adjustRightInd w:val="0"/>
        <w:jc w:val="both"/>
        <w:rPr>
          <w:rFonts w:ascii="Helvetica" w:hAnsi="Helvetica" w:cs="Georgia"/>
          <w:color w:val="161616"/>
          <w:lang w:val="en-US"/>
        </w:rPr>
      </w:pPr>
      <w:r w:rsidRPr="008C2A3D">
        <w:rPr>
          <w:rFonts w:ascii="Helvetica" w:hAnsi="Helvetica" w:cs="Georgia"/>
          <w:b/>
          <w:color w:val="161616"/>
          <w:lang w:val="en-US"/>
        </w:rPr>
        <w:t xml:space="preserve">Museu del </w:t>
      </w:r>
      <w:r>
        <w:rPr>
          <w:rFonts w:ascii="Helvetica" w:hAnsi="Helvetica" w:cs="Georgia"/>
          <w:b/>
          <w:color w:val="161616"/>
          <w:lang w:val="en-US"/>
        </w:rPr>
        <w:t>Esmeralda</w:t>
      </w:r>
    </w:p>
    <w:p w14:paraId="5FE1AEC4" w14:textId="77777777" w:rsidR="000D5C54" w:rsidRPr="0046230D" w:rsidRDefault="000D5C54" w:rsidP="0046230D">
      <w:pPr>
        <w:rPr>
          <w:rFonts w:ascii="Helvetica" w:hAnsi="Helvetica"/>
        </w:rPr>
      </w:pPr>
    </w:p>
    <w:p w14:paraId="75F7536C" w14:textId="77777777" w:rsidR="00396E06" w:rsidRDefault="00A64CC2" w:rsidP="0046230D">
      <w:pPr>
        <w:rPr>
          <w:rFonts w:ascii="Helvetica" w:hAnsi="Helvetica"/>
        </w:rPr>
      </w:pPr>
      <w:r>
        <w:rPr>
          <w:rFonts w:ascii="Helvetica" w:hAnsi="Helvetica"/>
        </w:rPr>
        <w:t>Pegar um táxi, dá menos de 2 km, dependendo da  hora e de nossa disposição, poderemos ir andando para ver mais das ruas da cidade.</w:t>
      </w:r>
    </w:p>
    <w:p w14:paraId="6DE3DB89" w14:textId="77777777" w:rsidR="00396E06" w:rsidRDefault="00396E06" w:rsidP="0046230D">
      <w:pPr>
        <w:rPr>
          <w:rFonts w:ascii="Helvetica" w:hAnsi="Helvetica"/>
        </w:rPr>
      </w:pPr>
    </w:p>
    <w:p w14:paraId="756A0D54" w14:textId="6D7E4435" w:rsidR="00396E06" w:rsidRPr="008C2A3D" w:rsidRDefault="00396E06" w:rsidP="00396E06">
      <w:pPr>
        <w:pStyle w:val="ListParagraph"/>
        <w:widowControl w:val="0"/>
        <w:numPr>
          <w:ilvl w:val="0"/>
          <w:numId w:val="1"/>
        </w:numPr>
        <w:autoSpaceDE w:val="0"/>
        <w:autoSpaceDN w:val="0"/>
        <w:adjustRightInd w:val="0"/>
        <w:jc w:val="both"/>
        <w:rPr>
          <w:rFonts w:ascii="Helvetica" w:hAnsi="Helvetica" w:cs="Georgia"/>
          <w:color w:val="161616"/>
          <w:lang w:val="en-US"/>
        </w:rPr>
      </w:pPr>
      <w:r>
        <w:rPr>
          <w:rFonts w:ascii="Helvetica" w:hAnsi="Helvetica"/>
        </w:rPr>
        <w:t xml:space="preserve"> </w:t>
      </w:r>
      <w:r>
        <w:rPr>
          <w:rFonts w:ascii="Helvetica" w:hAnsi="Helvetica" w:cs="Georgia"/>
          <w:b/>
          <w:color w:val="161616"/>
          <w:lang w:val="en-US"/>
        </w:rPr>
        <w:t>Hotel para pegarmos as malas e seguirmos para o aeroporto</w:t>
      </w:r>
    </w:p>
    <w:p w14:paraId="3E44901E" w14:textId="4C67CF39" w:rsidR="00396E06" w:rsidRPr="0046230D" w:rsidRDefault="00396E06" w:rsidP="0046230D">
      <w:pPr>
        <w:rPr>
          <w:rFonts w:ascii="Helvetica" w:hAnsi="Helvetica"/>
        </w:rPr>
      </w:pPr>
    </w:p>
    <w:p w14:paraId="32C27FF6" w14:textId="77777777" w:rsidR="008C2A3D" w:rsidRDefault="008C2A3D" w:rsidP="000D5C54">
      <w:pPr>
        <w:rPr>
          <w:rFonts w:ascii="Helvetica" w:hAnsi="Helvetica" w:cs="Georgia"/>
          <w:color w:val="161616"/>
          <w:lang w:val="en-US"/>
        </w:rPr>
      </w:pPr>
    </w:p>
    <w:p w14:paraId="6081B4A8" w14:textId="200B9CB1" w:rsidR="00F31843" w:rsidRDefault="00F31843" w:rsidP="00F31843">
      <w:pPr>
        <w:rPr>
          <w:rFonts w:ascii="Helvetica" w:hAnsi="Helvetica" w:cs="Georgia"/>
          <w:color w:val="161616"/>
          <w:lang w:val="en-US"/>
        </w:rPr>
      </w:pPr>
    </w:p>
    <w:p w14:paraId="6069FA40" w14:textId="77777777" w:rsidR="00426755" w:rsidRDefault="00426755" w:rsidP="00F31843">
      <w:pPr>
        <w:rPr>
          <w:rFonts w:ascii="Helvetica" w:hAnsi="Helvetica" w:cs="Georgia"/>
          <w:color w:val="161616"/>
          <w:lang w:val="en-US"/>
        </w:rPr>
      </w:pPr>
    </w:p>
    <w:p w14:paraId="5CB26328" w14:textId="77777777" w:rsidR="00426755" w:rsidRDefault="00426755" w:rsidP="00F31843">
      <w:pPr>
        <w:rPr>
          <w:rFonts w:ascii="Helvetica" w:hAnsi="Helvetica" w:cs="Georgia"/>
          <w:color w:val="161616"/>
          <w:lang w:val="en-US"/>
        </w:rPr>
      </w:pPr>
    </w:p>
    <w:p w14:paraId="4292E3AD" w14:textId="77777777" w:rsidR="00426755" w:rsidRDefault="00426755" w:rsidP="00F31843">
      <w:pPr>
        <w:rPr>
          <w:rFonts w:ascii="Helvetica" w:hAnsi="Helvetica" w:cs="Georgia"/>
          <w:color w:val="161616"/>
          <w:lang w:val="en-US"/>
        </w:rPr>
      </w:pPr>
    </w:p>
    <w:p w14:paraId="18353E24" w14:textId="77777777" w:rsidR="00426755" w:rsidRDefault="00426755" w:rsidP="00F31843">
      <w:pPr>
        <w:rPr>
          <w:rFonts w:ascii="Helvetica" w:hAnsi="Helvetica" w:cs="Georgia"/>
          <w:color w:val="161616"/>
          <w:lang w:val="en-US"/>
        </w:rPr>
      </w:pPr>
    </w:p>
    <w:p w14:paraId="4D9D99D5" w14:textId="77777777" w:rsidR="00426755" w:rsidRDefault="00426755" w:rsidP="00F31843">
      <w:pPr>
        <w:rPr>
          <w:rFonts w:ascii="Helvetica" w:hAnsi="Helvetica" w:cs="Georgia"/>
          <w:color w:val="161616"/>
          <w:lang w:val="en-US"/>
        </w:rPr>
      </w:pPr>
    </w:p>
    <w:p w14:paraId="32236768" w14:textId="77777777" w:rsidR="00426755" w:rsidRDefault="00426755" w:rsidP="00F31843">
      <w:pPr>
        <w:rPr>
          <w:rFonts w:ascii="Helvetica" w:hAnsi="Helvetica" w:cs="Georgia"/>
          <w:color w:val="161616"/>
          <w:lang w:val="en-US"/>
        </w:rPr>
      </w:pPr>
    </w:p>
    <w:p w14:paraId="1342D142" w14:textId="77777777" w:rsidR="00426755" w:rsidRDefault="00426755" w:rsidP="00F31843">
      <w:pPr>
        <w:rPr>
          <w:rFonts w:ascii="Helvetica" w:hAnsi="Helvetica" w:cs="Georgia"/>
          <w:color w:val="161616"/>
          <w:lang w:val="en-US"/>
        </w:rPr>
      </w:pPr>
    </w:p>
    <w:p w14:paraId="0562879A" w14:textId="77777777" w:rsidR="00426755" w:rsidRDefault="00426755" w:rsidP="00F31843">
      <w:pPr>
        <w:rPr>
          <w:rFonts w:ascii="Helvetica" w:hAnsi="Helvetica" w:cs="Georgia"/>
          <w:color w:val="161616"/>
          <w:lang w:val="en-US"/>
        </w:rPr>
      </w:pPr>
    </w:p>
    <w:p w14:paraId="2FF8E262" w14:textId="77777777" w:rsidR="00426755" w:rsidRDefault="00426755" w:rsidP="00F31843">
      <w:pPr>
        <w:rPr>
          <w:rFonts w:ascii="Helvetica" w:hAnsi="Helvetica" w:cs="Georgia"/>
          <w:color w:val="161616"/>
          <w:lang w:val="en-US"/>
        </w:rPr>
      </w:pPr>
    </w:p>
    <w:p w14:paraId="7A118F5B" w14:textId="77777777" w:rsidR="00426755" w:rsidRDefault="00426755" w:rsidP="00F31843">
      <w:pPr>
        <w:rPr>
          <w:rFonts w:ascii="Helvetica" w:hAnsi="Helvetica" w:cs="Georgia"/>
          <w:color w:val="161616"/>
          <w:lang w:val="en-US"/>
        </w:rPr>
      </w:pPr>
    </w:p>
    <w:p w14:paraId="0EB59A63" w14:textId="77777777" w:rsidR="00426755" w:rsidRDefault="00426755" w:rsidP="00F31843">
      <w:pPr>
        <w:rPr>
          <w:rFonts w:ascii="Helvetica" w:hAnsi="Helvetica" w:cs="Georgia"/>
          <w:color w:val="161616"/>
          <w:lang w:val="en-US"/>
        </w:rPr>
      </w:pPr>
    </w:p>
    <w:p w14:paraId="67F0730C" w14:textId="77777777" w:rsidR="00426755" w:rsidRDefault="00426755" w:rsidP="00F31843">
      <w:pPr>
        <w:rPr>
          <w:rFonts w:ascii="Helvetica" w:hAnsi="Helvetica" w:cs="Georgia"/>
          <w:color w:val="161616"/>
          <w:lang w:val="en-US"/>
        </w:rPr>
      </w:pPr>
    </w:p>
    <w:p w14:paraId="0E7A7E36" w14:textId="77777777" w:rsidR="00426755" w:rsidRDefault="00426755" w:rsidP="00F31843">
      <w:pPr>
        <w:rPr>
          <w:rFonts w:ascii="Helvetica" w:hAnsi="Helvetica" w:cs="Georgia"/>
          <w:color w:val="161616"/>
          <w:lang w:val="en-US"/>
        </w:rPr>
      </w:pPr>
    </w:p>
    <w:p w14:paraId="01B2E0A3" w14:textId="77777777" w:rsidR="00D70F86" w:rsidRPr="00D70F86" w:rsidRDefault="00D70F86" w:rsidP="004E78F1">
      <w:pPr>
        <w:widowControl w:val="0"/>
        <w:autoSpaceDE w:val="0"/>
        <w:autoSpaceDN w:val="0"/>
        <w:adjustRightInd w:val="0"/>
        <w:rPr>
          <w:rFonts w:ascii="Helvetica" w:hAnsi="Helvetica" w:cs="Arial"/>
          <w:b/>
          <w:color w:val="383838"/>
          <w:lang w:val="en-US"/>
        </w:rPr>
      </w:pPr>
      <w:r w:rsidRPr="00D70F86">
        <w:rPr>
          <w:rFonts w:ascii="Helvetica" w:hAnsi="Helvetica" w:cs="Arial"/>
          <w:b/>
          <w:color w:val="383838"/>
          <w:lang w:val="en-US"/>
        </w:rPr>
        <w:t>Culinária colombiana</w:t>
      </w:r>
    </w:p>
    <w:p w14:paraId="7F8EF3F6" w14:textId="77777777" w:rsidR="00D70F86" w:rsidRDefault="00D70F86" w:rsidP="004E78F1">
      <w:pPr>
        <w:widowControl w:val="0"/>
        <w:autoSpaceDE w:val="0"/>
        <w:autoSpaceDN w:val="0"/>
        <w:adjustRightInd w:val="0"/>
        <w:rPr>
          <w:rFonts w:ascii="Helvetica" w:hAnsi="Helvetica" w:cs="Arial"/>
          <w:color w:val="383838"/>
          <w:lang w:val="en-US"/>
        </w:rPr>
      </w:pPr>
    </w:p>
    <w:p w14:paraId="15DC6423" w14:textId="73AFC71B" w:rsidR="004E78F1" w:rsidRPr="002E642B" w:rsidRDefault="004E78F1" w:rsidP="004E78F1">
      <w:pPr>
        <w:widowControl w:val="0"/>
        <w:autoSpaceDE w:val="0"/>
        <w:autoSpaceDN w:val="0"/>
        <w:adjustRightInd w:val="0"/>
        <w:rPr>
          <w:rFonts w:ascii="Helvetica" w:hAnsi="Helvetica" w:cs="Arial"/>
          <w:color w:val="383838"/>
          <w:lang w:val="en-US"/>
        </w:rPr>
      </w:pPr>
      <w:r w:rsidRPr="002E642B">
        <w:rPr>
          <w:rFonts w:ascii="Helvetica" w:hAnsi="Helvetica" w:cs="Arial"/>
          <w:color w:val="383838"/>
          <w:lang w:val="en-US"/>
        </w:rPr>
        <w:t xml:space="preserve">A culinária colombiana é bem diversificada e criativa. Certamente não faltarão pratos originais para experimentar. Que tal provar a </w:t>
      </w:r>
      <w:r w:rsidRPr="0031622C">
        <w:rPr>
          <w:rFonts w:ascii="Helvetica" w:hAnsi="Helvetica" w:cs="Arial"/>
          <w:b/>
          <w:i/>
          <w:iCs/>
          <w:color w:val="383838"/>
          <w:lang w:val="en-US"/>
        </w:rPr>
        <w:t>badeja paisa</w:t>
      </w:r>
      <w:r w:rsidRPr="002E642B">
        <w:rPr>
          <w:rFonts w:ascii="Helvetica" w:hAnsi="Helvetica" w:cs="Arial"/>
          <w:color w:val="383838"/>
          <w:lang w:val="en-US"/>
        </w:rPr>
        <w:t xml:space="preserve">, um prato nada leve servido com arroz, feijão, carne, torresmo, abacate e platano frito? Ou então o </w:t>
      </w:r>
      <w:r w:rsidRPr="0031622C">
        <w:rPr>
          <w:rFonts w:ascii="Helvetica" w:hAnsi="Helvetica" w:cs="Arial"/>
          <w:b/>
          <w:i/>
          <w:iCs/>
          <w:color w:val="383838"/>
          <w:lang w:val="en-US"/>
        </w:rPr>
        <w:t>ajiaco</w:t>
      </w:r>
      <w:r w:rsidRPr="002E642B">
        <w:rPr>
          <w:rFonts w:ascii="Helvetica" w:hAnsi="Helvetica" w:cs="Arial"/>
          <w:color w:val="383838"/>
          <w:lang w:val="en-US"/>
        </w:rPr>
        <w:t xml:space="preserve">, uma sopa </w:t>
      </w:r>
      <w:r w:rsidR="0031622C">
        <w:rPr>
          <w:rFonts w:ascii="Helvetica" w:hAnsi="Helvetica" w:cs="Arial"/>
          <w:color w:val="383838"/>
          <w:lang w:val="en-US"/>
        </w:rPr>
        <w:t>à</w:t>
      </w:r>
      <w:r w:rsidRPr="002E642B">
        <w:rPr>
          <w:rFonts w:ascii="Helvetica" w:hAnsi="Helvetica" w:cs="Arial"/>
          <w:color w:val="383838"/>
          <w:lang w:val="en-US"/>
        </w:rPr>
        <w:t xml:space="preserve"> base de vários tipos de batata que tem pedaços de frango e milho?</w:t>
      </w:r>
    </w:p>
    <w:p w14:paraId="397644E1" w14:textId="77777777" w:rsidR="0031622C" w:rsidRDefault="0031622C" w:rsidP="004E78F1">
      <w:pPr>
        <w:rPr>
          <w:rFonts w:ascii="Helvetica" w:hAnsi="Helvetica" w:cs="Arial"/>
          <w:color w:val="383838"/>
          <w:lang w:val="en-US"/>
        </w:rPr>
      </w:pPr>
    </w:p>
    <w:p w14:paraId="093D3F23" w14:textId="77777777" w:rsidR="0031622C" w:rsidRDefault="004E78F1" w:rsidP="004E78F1">
      <w:pPr>
        <w:rPr>
          <w:rFonts w:ascii="Helvetica" w:hAnsi="Helvetica" w:cs="Arial"/>
          <w:color w:val="383838"/>
          <w:lang w:val="en-US"/>
        </w:rPr>
      </w:pPr>
      <w:r w:rsidRPr="002E642B">
        <w:rPr>
          <w:rFonts w:ascii="Helvetica" w:hAnsi="Helvetica" w:cs="Arial"/>
          <w:color w:val="383838"/>
          <w:lang w:val="en-US"/>
        </w:rPr>
        <w:t xml:space="preserve">Para um lanche um pouquinho mais leve, a sugestão são as </w:t>
      </w:r>
      <w:r w:rsidRPr="0031622C">
        <w:rPr>
          <w:rFonts w:ascii="Helvetica" w:hAnsi="Helvetica" w:cs="Arial"/>
          <w:b/>
          <w:i/>
          <w:iCs/>
          <w:color w:val="383838"/>
          <w:lang w:val="en-US"/>
        </w:rPr>
        <w:t>arepas</w:t>
      </w:r>
      <w:r w:rsidRPr="002E642B">
        <w:rPr>
          <w:rFonts w:ascii="Helvetica" w:hAnsi="Helvetica" w:cs="Arial"/>
          <w:color w:val="383838"/>
          <w:lang w:val="en-US"/>
        </w:rPr>
        <w:t xml:space="preserve">, umas tortilhas fritas feita de farinha de milho com vários recheios. </w:t>
      </w:r>
    </w:p>
    <w:p w14:paraId="1512DF7C" w14:textId="77777777" w:rsidR="0031622C" w:rsidRDefault="0031622C" w:rsidP="004E78F1">
      <w:pPr>
        <w:rPr>
          <w:rFonts w:ascii="Helvetica" w:hAnsi="Helvetica" w:cs="Arial"/>
          <w:color w:val="383838"/>
          <w:lang w:val="en-US"/>
        </w:rPr>
      </w:pPr>
    </w:p>
    <w:p w14:paraId="115B4B9F" w14:textId="0DABDB90" w:rsidR="00394B5B" w:rsidRDefault="004E78F1" w:rsidP="004E78F1">
      <w:pPr>
        <w:rPr>
          <w:rFonts w:ascii="Helvetica" w:hAnsi="Helvetica" w:cs="Arial"/>
          <w:color w:val="383838"/>
          <w:lang w:val="en-US"/>
        </w:rPr>
      </w:pPr>
      <w:r w:rsidRPr="002E642B">
        <w:rPr>
          <w:rFonts w:ascii="Helvetica" w:hAnsi="Helvetica" w:cs="Arial"/>
          <w:color w:val="383838"/>
          <w:lang w:val="en-US"/>
        </w:rPr>
        <w:t xml:space="preserve">Para comer na rua, as </w:t>
      </w:r>
      <w:r w:rsidRPr="0031622C">
        <w:rPr>
          <w:rFonts w:ascii="Helvetica" w:hAnsi="Helvetica" w:cs="Arial"/>
          <w:b/>
          <w:i/>
          <w:iCs/>
          <w:color w:val="383838"/>
          <w:lang w:val="en-US"/>
        </w:rPr>
        <w:t>obleas</w:t>
      </w:r>
      <w:r w:rsidRPr="002E642B">
        <w:rPr>
          <w:rFonts w:ascii="Helvetica" w:hAnsi="Helvetica" w:cs="Arial"/>
          <w:color w:val="383838"/>
          <w:lang w:val="en-US"/>
        </w:rPr>
        <w:t xml:space="preserve"> são um clássico. Na Candelária é bem comum ver barraquinhas de ambulantes vendendo as obleas, uma massa fina tipo waffle com diversas coberturas doces.</w:t>
      </w:r>
    </w:p>
    <w:p w14:paraId="1524E6F3" w14:textId="01BC318D" w:rsidR="0031622C" w:rsidRDefault="0031622C" w:rsidP="0031622C">
      <w:pPr>
        <w:rPr>
          <w:rFonts w:ascii="Helvetica" w:hAnsi="Helvetica" w:cs="Helvetica"/>
          <w:color w:val="292929"/>
          <w:sz w:val="28"/>
          <w:szCs w:val="28"/>
          <w:lang w:val="en-US"/>
        </w:rPr>
      </w:pPr>
      <w:r w:rsidRPr="002E642B">
        <w:rPr>
          <w:rFonts w:ascii="Helvetica" w:hAnsi="Helvetica" w:cs="Helvetica"/>
          <w:color w:val="292929"/>
          <w:lang w:val="en-US"/>
        </w:rPr>
        <w:t xml:space="preserve">A </w:t>
      </w:r>
      <w:r w:rsidRPr="0031622C">
        <w:rPr>
          <w:rFonts w:ascii="Helvetica" w:hAnsi="Helvetica" w:cs="Helvetica"/>
          <w:b/>
          <w:i/>
          <w:color w:val="292929"/>
          <w:lang w:val="en-US"/>
        </w:rPr>
        <w:t>oblea</w:t>
      </w:r>
      <w:r w:rsidRPr="002E642B">
        <w:rPr>
          <w:rFonts w:ascii="Helvetica" w:hAnsi="Helvetica" w:cs="Helvetica"/>
          <w:color w:val="292929"/>
          <w:lang w:val="en-US"/>
        </w:rPr>
        <w:t xml:space="preserve"> é uma sobremesa típica não só colombiana, mas também da Venezuela, </w:t>
      </w:r>
      <w:r>
        <w:rPr>
          <w:rFonts w:ascii="Helvetica" w:hAnsi="Helvetica" w:cs="Helvetica"/>
          <w:color w:val="292929"/>
          <w:lang w:val="en-US"/>
        </w:rPr>
        <w:t>Equador</w:t>
      </w:r>
      <w:r w:rsidRPr="002E642B">
        <w:rPr>
          <w:rFonts w:ascii="Helvetica" w:hAnsi="Helvetica" w:cs="Helvetica"/>
          <w:color w:val="292929"/>
          <w:lang w:val="en-US"/>
        </w:rPr>
        <w:t>, El Salvador e</w:t>
      </w:r>
      <w:r>
        <w:rPr>
          <w:rFonts w:ascii="Helvetica" w:hAnsi="Helvetica" w:cs="Helvetica"/>
          <w:color w:val="292929"/>
          <w:lang w:val="en-US"/>
        </w:rPr>
        <w:t xml:space="preserve"> México</w:t>
      </w:r>
      <w:r w:rsidRPr="002E642B">
        <w:rPr>
          <w:rFonts w:ascii="Helvetica" w:hAnsi="Helvetica" w:cs="Helvetica"/>
          <w:color w:val="292929"/>
          <w:lang w:val="en-US"/>
        </w:rPr>
        <w:t xml:space="preserve">. É uma variação do </w:t>
      </w:r>
      <w:r w:rsidRPr="002E642B">
        <w:rPr>
          <w:rFonts w:ascii="Helvetica" w:hAnsi="Helvetica" w:cs="Helvetica"/>
          <w:i/>
          <w:iCs/>
          <w:color w:val="292929"/>
          <w:lang w:val="en-US"/>
        </w:rPr>
        <w:t>wafer</w:t>
      </w:r>
      <w:r w:rsidRPr="002E642B">
        <w:rPr>
          <w:rFonts w:ascii="Helvetica" w:hAnsi="Helvetica" w:cs="Helvetica"/>
          <w:color w:val="292929"/>
          <w:lang w:val="en-US"/>
        </w:rPr>
        <w:t xml:space="preserve"> em forma de disco, normalmente comida em duas peças e recheada de doce de leite, arequipe ou leite condensado. Em alguns lugares, ela também pode ser encontrada recheada com queijo, frutas, chantilly, entre outros</w:t>
      </w:r>
      <w:r>
        <w:rPr>
          <w:rFonts w:ascii="Helvetica" w:hAnsi="Helvetica" w:cs="Helvetica"/>
          <w:color w:val="292929"/>
          <w:sz w:val="28"/>
          <w:szCs w:val="28"/>
          <w:lang w:val="en-US"/>
        </w:rPr>
        <w:t>.</w:t>
      </w:r>
    </w:p>
    <w:p w14:paraId="5D8A13C2" w14:textId="6E3858F7" w:rsidR="0031622C" w:rsidRDefault="0031622C" w:rsidP="0031622C">
      <w:pPr>
        <w:rPr>
          <w:rFonts w:ascii="Helvetica" w:hAnsi="Helvetica" w:cs="Arial"/>
          <w:color w:val="383838"/>
          <w:lang w:val="en-US"/>
        </w:rPr>
      </w:pPr>
      <w:r w:rsidRPr="002E642B">
        <w:rPr>
          <w:rFonts w:ascii="Helvetica" w:hAnsi="Helvetica" w:cs="Helvetica"/>
          <w:color w:val="292929"/>
          <w:lang w:val="en-US"/>
        </w:rPr>
        <w:t xml:space="preserve">As </w:t>
      </w:r>
      <w:r w:rsidRPr="0031622C">
        <w:rPr>
          <w:rFonts w:ascii="Helvetica" w:hAnsi="Helvetica" w:cs="Helvetica"/>
          <w:b/>
          <w:i/>
          <w:color w:val="292929"/>
          <w:lang w:val="en-US"/>
        </w:rPr>
        <w:t>obleas</w:t>
      </w:r>
      <w:r w:rsidRPr="002E642B">
        <w:rPr>
          <w:rFonts w:ascii="Helvetica" w:hAnsi="Helvetica" w:cs="Helvetica"/>
          <w:color w:val="292929"/>
          <w:lang w:val="en-US"/>
        </w:rPr>
        <w:t xml:space="preserve"> são finíssimas e crocantes, particularmente populares por seu preço baixo (COP1.500 </w:t>
      </w:r>
      <w:r>
        <w:rPr>
          <w:rFonts w:ascii="Helvetica" w:hAnsi="Helvetica" w:cs="Helvetica"/>
          <w:color w:val="292929"/>
          <w:lang w:val="en-US"/>
        </w:rPr>
        <w:t>=</w:t>
      </w:r>
      <w:r w:rsidRPr="002E642B">
        <w:rPr>
          <w:rFonts w:ascii="Helvetica" w:hAnsi="Helvetica" w:cs="Helvetica"/>
          <w:color w:val="292929"/>
          <w:lang w:val="en-US"/>
        </w:rPr>
        <w:t xml:space="preserve"> US$0,</w:t>
      </w:r>
      <w:r>
        <w:rPr>
          <w:rFonts w:ascii="Helvetica" w:hAnsi="Helvetica" w:cs="Helvetica"/>
          <w:color w:val="292929"/>
          <w:lang w:val="en-US"/>
        </w:rPr>
        <w:t>5</w:t>
      </w:r>
      <w:r w:rsidR="001C68EB">
        <w:rPr>
          <w:rFonts w:ascii="Helvetica" w:hAnsi="Helvetica" w:cs="Helvetica"/>
          <w:color w:val="292929"/>
          <w:lang w:val="en-US"/>
        </w:rPr>
        <w:t>2</w:t>
      </w:r>
      <w:r>
        <w:rPr>
          <w:rFonts w:ascii="Helvetica" w:hAnsi="Helvetica" w:cs="Helvetica"/>
          <w:color w:val="292929"/>
          <w:lang w:val="en-US"/>
        </w:rPr>
        <w:t>)</w:t>
      </w:r>
      <w:r w:rsidRPr="002E642B">
        <w:rPr>
          <w:rFonts w:ascii="Helvetica" w:hAnsi="Helvetica" w:cs="Helvetica"/>
          <w:color w:val="292929"/>
          <w:lang w:val="en-US"/>
        </w:rPr>
        <w:t>.</w:t>
      </w:r>
    </w:p>
    <w:p w14:paraId="1014460E" w14:textId="77777777" w:rsidR="0031622C" w:rsidRDefault="0031622C" w:rsidP="004E78F1">
      <w:pPr>
        <w:rPr>
          <w:rFonts w:ascii="Helvetica" w:hAnsi="Helvetica" w:cs="Arial"/>
          <w:color w:val="383838"/>
          <w:lang w:val="en-US"/>
        </w:rPr>
      </w:pPr>
    </w:p>
    <w:p w14:paraId="0C49709E" w14:textId="715BE547" w:rsidR="004E78F1" w:rsidRDefault="0031622C" w:rsidP="004E78F1">
      <w:pPr>
        <w:widowControl w:val="0"/>
        <w:autoSpaceDE w:val="0"/>
        <w:autoSpaceDN w:val="0"/>
        <w:adjustRightInd w:val="0"/>
        <w:rPr>
          <w:rFonts w:ascii="Helvetica" w:hAnsi="Helvetica" w:cs="Arial"/>
          <w:color w:val="383838"/>
          <w:lang w:val="en-US"/>
        </w:rPr>
      </w:pPr>
      <w:r w:rsidRPr="0031622C">
        <w:rPr>
          <w:rFonts w:ascii="Helvetica" w:hAnsi="Helvetica" w:cs="Arial"/>
          <w:b/>
          <w:i/>
          <w:iCs/>
          <w:color w:val="383838"/>
          <w:lang w:val="en-US"/>
        </w:rPr>
        <w:t>P</w:t>
      </w:r>
      <w:r w:rsidR="004E78F1" w:rsidRPr="0031622C">
        <w:rPr>
          <w:rFonts w:ascii="Helvetica" w:hAnsi="Helvetica" w:cs="Arial"/>
          <w:b/>
          <w:i/>
          <w:iCs/>
          <w:color w:val="383838"/>
          <w:lang w:val="en-US"/>
        </w:rPr>
        <w:t>atacón</w:t>
      </w:r>
      <w:r w:rsidR="004E78F1" w:rsidRPr="002E642B">
        <w:rPr>
          <w:rFonts w:ascii="Helvetica" w:hAnsi="Helvetica" w:cs="Arial"/>
          <w:color w:val="383838"/>
          <w:lang w:val="en-US"/>
        </w:rPr>
        <w:t>, uma massa fina e frita de banana da terra, de gosto salgado, servida como aperitivo ou como acompanhamento de um prato.</w:t>
      </w:r>
    </w:p>
    <w:p w14:paraId="6D77C6AE" w14:textId="77777777" w:rsidR="0031622C" w:rsidRPr="002E642B" w:rsidRDefault="0031622C" w:rsidP="004E78F1">
      <w:pPr>
        <w:widowControl w:val="0"/>
        <w:autoSpaceDE w:val="0"/>
        <w:autoSpaceDN w:val="0"/>
        <w:adjustRightInd w:val="0"/>
        <w:rPr>
          <w:rFonts w:ascii="Helvetica" w:hAnsi="Helvetica" w:cs="Arial"/>
          <w:color w:val="383838"/>
          <w:lang w:val="en-US"/>
        </w:rPr>
      </w:pPr>
    </w:p>
    <w:p w14:paraId="6DB395EA" w14:textId="77777777" w:rsidR="0031622C" w:rsidRDefault="004E78F1" w:rsidP="004E78F1">
      <w:pPr>
        <w:rPr>
          <w:rFonts w:ascii="Helvetica" w:hAnsi="Helvetica" w:cs="Arial"/>
          <w:color w:val="383838"/>
          <w:lang w:val="en-US"/>
        </w:rPr>
      </w:pPr>
      <w:r w:rsidRPr="002E642B">
        <w:rPr>
          <w:rFonts w:ascii="Helvetica" w:hAnsi="Helvetica" w:cs="Arial"/>
          <w:color w:val="383838"/>
          <w:lang w:val="en-US"/>
        </w:rPr>
        <w:t xml:space="preserve">Para beber, os refrigerantes </w:t>
      </w:r>
      <w:r w:rsidRPr="0031622C">
        <w:rPr>
          <w:rFonts w:ascii="Helvetica" w:hAnsi="Helvetica" w:cs="Arial"/>
          <w:b/>
          <w:i/>
          <w:iCs/>
          <w:color w:val="383838"/>
          <w:lang w:val="en-US"/>
        </w:rPr>
        <w:t>Colombiana</w:t>
      </w:r>
      <w:r w:rsidRPr="002E642B">
        <w:rPr>
          <w:rFonts w:ascii="Helvetica" w:hAnsi="Helvetica" w:cs="Arial"/>
          <w:color w:val="383838"/>
          <w:lang w:val="en-US"/>
        </w:rPr>
        <w:t xml:space="preserve"> e </w:t>
      </w:r>
      <w:r w:rsidRPr="0031622C">
        <w:rPr>
          <w:rFonts w:ascii="Helvetica" w:hAnsi="Helvetica" w:cs="Arial"/>
          <w:b/>
          <w:i/>
          <w:iCs/>
          <w:color w:val="383838"/>
          <w:lang w:val="en-US"/>
        </w:rPr>
        <w:t>Postobon</w:t>
      </w:r>
      <w:r w:rsidRPr="002E642B">
        <w:rPr>
          <w:rFonts w:ascii="Helvetica" w:hAnsi="Helvetica" w:cs="Arial"/>
          <w:color w:val="383838"/>
          <w:lang w:val="en-US"/>
        </w:rPr>
        <w:t xml:space="preserve"> são os mais locais. </w:t>
      </w:r>
    </w:p>
    <w:p w14:paraId="7F5FDB61" w14:textId="77777777" w:rsidR="0031622C" w:rsidRDefault="0031622C" w:rsidP="004E78F1">
      <w:pPr>
        <w:rPr>
          <w:rFonts w:ascii="Helvetica" w:hAnsi="Helvetica" w:cs="Arial"/>
          <w:color w:val="383838"/>
          <w:lang w:val="en-US"/>
        </w:rPr>
      </w:pPr>
    </w:p>
    <w:p w14:paraId="48720F56" w14:textId="44A9BC2B" w:rsidR="004E78F1" w:rsidRDefault="0031622C" w:rsidP="004E78F1">
      <w:pPr>
        <w:rPr>
          <w:rFonts w:ascii="Helvetica" w:hAnsi="Helvetica" w:cs="Arial"/>
          <w:color w:val="383838"/>
          <w:lang w:val="en-US"/>
        </w:rPr>
      </w:pPr>
      <w:r w:rsidRPr="0031622C">
        <w:rPr>
          <w:rFonts w:ascii="Helvetica" w:hAnsi="Helvetica" w:cs="Arial"/>
          <w:b/>
          <w:i/>
          <w:iCs/>
          <w:color w:val="383838"/>
          <w:lang w:val="en-US"/>
        </w:rPr>
        <w:t>A</w:t>
      </w:r>
      <w:r w:rsidR="004E78F1" w:rsidRPr="0031622C">
        <w:rPr>
          <w:rFonts w:ascii="Helvetica" w:hAnsi="Helvetica" w:cs="Arial"/>
          <w:b/>
          <w:i/>
          <w:iCs/>
          <w:color w:val="383838"/>
          <w:lang w:val="en-US"/>
        </w:rPr>
        <w:t>guapanela</w:t>
      </w:r>
      <w:r w:rsidR="004E78F1" w:rsidRPr="002E642B">
        <w:rPr>
          <w:rFonts w:ascii="Helvetica" w:hAnsi="Helvetica" w:cs="Arial"/>
          <w:color w:val="383838"/>
          <w:lang w:val="en-US"/>
        </w:rPr>
        <w:t>. Panela, em espanhol, significa rapadura. A bebida, que pode ser quente ou gelada, é feita dissolvendo a rapadura na água e acrescentando-se limão ao final. Alguns ainda ad</w:t>
      </w:r>
      <w:r>
        <w:rPr>
          <w:rFonts w:ascii="Helvetica" w:hAnsi="Helvetica" w:cs="Arial"/>
          <w:color w:val="383838"/>
          <w:lang w:val="en-US"/>
        </w:rPr>
        <w:t>icionam queijo na bebida quente</w:t>
      </w:r>
      <w:r w:rsidR="004E78F1" w:rsidRPr="002E642B">
        <w:rPr>
          <w:rFonts w:ascii="Helvetica" w:hAnsi="Helvetica" w:cs="Arial"/>
          <w:color w:val="383838"/>
          <w:lang w:val="en-US"/>
        </w:rPr>
        <w:t xml:space="preserve">. </w:t>
      </w:r>
    </w:p>
    <w:p w14:paraId="3EA488D9" w14:textId="77777777" w:rsidR="0031622C" w:rsidRDefault="0031622C" w:rsidP="004E78F1">
      <w:pPr>
        <w:rPr>
          <w:rFonts w:ascii="Helvetica" w:hAnsi="Helvetica" w:cs="Arial"/>
          <w:color w:val="383838"/>
          <w:lang w:val="en-US"/>
        </w:rPr>
      </w:pPr>
    </w:p>
    <w:p w14:paraId="37052879" w14:textId="6C546789" w:rsidR="006E4F1D" w:rsidRDefault="006E4F1D" w:rsidP="004E78F1">
      <w:pPr>
        <w:rPr>
          <w:rFonts w:ascii="Helvetica" w:hAnsi="Helvetica" w:cs="Georgia"/>
          <w:color w:val="262626"/>
          <w:lang w:val="en-US"/>
        </w:rPr>
      </w:pPr>
      <w:r w:rsidRPr="0031622C">
        <w:rPr>
          <w:rFonts w:ascii="Helvetica" w:hAnsi="Helvetica" w:cs="Georgia"/>
          <w:b/>
          <w:i/>
          <w:color w:val="262626"/>
          <w:lang w:val="en-US"/>
        </w:rPr>
        <w:t>Elixir</w:t>
      </w:r>
      <w:r w:rsidRPr="006E4F1D">
        <w:rPr>
          <w:rFonts w:ascii="Helvetica" w:hAnsi="Helvetica" w:cs="Georgia"/>
          <w:color w:val="262626"/>
          <w:lang w:val="en-US"/>
        </w:rPr>
        <w:t>. É um suco de amêndoas com m</w:t>
      </w:r>
      <w:r w:rsidR="003A5947">
        <w:rPr>
          <w:rFonts w:ascii="Helvetica" w:hAnsi="Helvetica" w:cs="Georgia"/>
          <w:color w:val="262626"/>
          <w:lang w:val="en-US"/>
        </w:rPr>
        <w:t>açã verde, uva verde e uva roxa, na Crepes and Waffles.</w:t>
      </w:r>
    </w:p>
    <w:p w14:paraId="35D67949" w14:textId="77777777" w:rsidR="0031622C" w:rsidRPr="006E4F1D" w:rsidRDefault="0031622C" w:rsidP="004E78F1">
      <w:pPr>
        <w:rPr>
          <w:rFonts w:ascii="Helvetica" w:hAnsi="Helvetica"/>
        </w:rPr>
      </w:pPr>
    </w:p>
    <w:p w14:paraId="625B3B11" w14:textId="77777777" w:rsidR="0031622C" w:rsidRDefault="0031622C">
      <w:pPr>
        <w:rPr>
          <w:rFonts w:ascii="Helvetica" w:hAnsi="Helvetica" w:cs="Georgia"/>
          <w:b/>
          <w:i/>
          <w:color w:val="262626"/>
          <w:lang w:val="en-US"/>
        </w:rPr>
      </w:pPr>
      <w:r w:rsidRPr="0031622C">
        <w:rPr>
          <w:rFonts w:ascii="Helvetica" w:hAnsi="Helvetica" w:cs="Georgia"/>
          <w:b/>
          <w:i/>
          <w:color w:val="262626"/>
          <w:lang w:val="en-US"/>
        </w:rPr>
        <w:t>C</w:t>
      </w:r>
      <w:r w:rsidR="006E4F1D" w:rsidRPr="0031622C">
        <w:rPr>
          <w:rFonts w:ascii="Helvetica" w:hAnsi="Helvetica" w:cs="Georgia"/>
          <w:b/>
          <w:i/>
          <w:color w:val="262626"/>
          <w:lang w:val="en-US"/>
        </w:rPr>
        <w:t>afé colombiano</w:t>
      </w:r>
    </w:p>
    <w:p w14:paraId="762F18A9" w14:textId="2C789170" w:rsidR="006E4F1D" w:rsidRDefault="0031622C">
      <w:pPr>
        <w:rPr>
          <w:rFonts w:ascii="Helvetica" w:hAnsi="Helvetica" w:cs="Georgia"/>
          <w:color w:val="262626"/>
          <w:lang w:val="en-US"/>
        </w:rPr>
      </w:pPr>
      <w:r>
        <w:rPr>
          <w:rFonts w:ascii="Helvetica" w:hAnsi="Helvetica" w:cs="Georgia"/>
          <w:color w:val="262626"/>
          <w:lang w:val="en-US"/>
        </w:rPr>
        <w:t>Com fama</w:t>
      </w:r>
      <w:r w:rsidR="006E4F1D" w:rsidRPr="006E4F1D">
        <w:rPr>
          <w:rFonts w:ascii="Helvetica" w:hAnsi="Helvetica" w:cs="Georgia"/>
          <w:color w:val="262626"/>
          <w:lang w:val="en-US"/>
        </w:rPr>
        <w:t xml:space="preserve"> internacional graças </w:t>
      </w:r>
      <w:r>
        <w:rPr>
          <w:rFonts w:ascii="Helvetica" w:hAnsi="Helvetica" w:cs="Georgia"/>
          <w:color w:val="262626"/>
          <w:lang w:val="en-US"/>
        </w:rPr>
        <w:t xml:space="preserve">a </w:t>
      </w:r>
      <w:r w:rsidR="006E4F1D" w:rsidRPr="006E4F1D">
        <w:rPr>
          <w:rFonts w:ascii="Helvetica" w:hAnsi="Helvetica" w:cs="Georgia"/>
          <w:color w:val="262626"/>
          <w:lang w:val="en-US"/>
        </w:rPr>
        <w:t>um produto de qualidade (tão bom quanto o brasileiro) e um marketing mais eficiente que o nosso. Na Colômbia, a paixão pela bebida é mais sofisticada. Bogotá não é Roma nem Nova York, mas é dominada pela rede de cafés qualificados </w:t>
      </w:r>
      <w:hyperlink r:id="rId12" w:history="1">
        <w:r w:rsidR="006E4F1D" w:rsidRPr="006E4F1D">
          <w:rPr>
            <w:rFonts w:ascii="Helvetica" w:hAnsi="Helvetica" w:cs="Georgia"/>
            <w:color w:val="0B3AFF"/>
            <w:u w:val="single" w:color="0B3AFF"/>
            <w:lang w:val="en-US"/>
          </w:rPr>
          <w:t>Juan Valdez</w:t>
        </w:r>
      </w:hyperlink>
      <w:r w:rsidR="006E4F1D" w:rsidRPr="006E4F1D">
        <w:rPr>
          <w:rFonts w:ascii="Helvetica" w:hAnsi="Helvetica" w:cs="Georgia"/>
          <w:color w:val="262626"/>
          <w:lang w:val="en-US"/>
        </w:rPr>
        <w:t xml:space="preserve">. Inspirado na Starbucks – e principal empecilho de posicionamento para que a rede americana ingresse no país sulamericano -, o Juan Valdez tem expressos fortes, descafeinados, gelados, incrementados, além de doces e salgados deliciosos para acompanhar. Tudo num ambiente moderninho. </w:t>
      </w:r>
    </w:p>
    <w:p w14:paraId="5325B2CE" w14:textId="77777777" w:rsidR="00132327" w:rsidRDefault="00132327">
      <w:pPr>
        <w:rPr>
          <w:rFonts w:ascii="Helvetica" w:hAnsi="Helvetica" w:cs="Georgia"/>
          <w:color w:val="262626"/>
          <w:lang w:val="en-US"/>
        </w:rPr>
      </w:pPr>
    </w:p>
    <w:p w14:paraId="639D4A08" w14:textId="6FC4500F" w:rsidR="00132327" w:rsidRDefault="00132327" w:rsidP="00132327">
      <w:pPr>
        <w:rPr>
          <w:rFonts w:ascii="Georgia" w:hAnsi="Georgia" w:cs="Georgia"/>
          <w:color w:val="262626"/>
          <w:sz w:val="28"/>
          <w:szCs w:val="28"/>
          <w:lang w:val="en-US"/>
        </w:rPr>
      </w:pPr>
      <w:r>
        <w:rPr>
          <w:rFonts w:ascii="Helvetica" w:hAnsi="Helvetica" w:cs="Georgia"/>
          <w:color w:val="262626"/>
          <w:lang w:val="en-US"/>
        </w:rPr>
        <w:t xml:space="preserve">Na </w:t>
      </w:r>
      <w:r w:rsidRPr="00132327">
        <w:rPr>
          <w:rFonts w:ascii="Helvetica" w:hAnsi="Helvetica" w:cs="Georgia"/>
          <w:b/>
          <w:i/>
          <w:color w:val="262626"/>
          <w:lang w:val="en-US"/>
        </w:rPr>
        <w:t>Crepes and Waffles</w:t>
      </w:r>
      <w:r>
        <w:rPr>
          <w:rFonts w:ascii="Helvetica" w:hAnsi="Helvetica" w:cs="Georgia"/>
          <w:color w:val="262626"/>
          <w:lang w:val="en-US"/>
        </w:rPr>
        <w:t>, a</w:t>
      </w:r>
      <w:r w:rsidRPr="006E4F1D">
        <w:rPr>
          <w:rFonts w:ascii="Helvetica" w:hAnsi="Helvetica" w:cs="Georgia"/>
          <w:color w:val="262626"/>
          <w:lang w:val="en-US"/>
        </w:rPr>
        <w:t xml:space="preserve"> sobremesa era o melhor. É muita opção e você pode pedir o cardápio com fotos para ajudar a escolher. Para ajudar mais </w:t>
      </w:r>
      <w:r w:rsidRPr="006E4F1D">
        <w:rPr>
          <w:rFonts w:ascii="Helvetica" w:hAnsi="Helvetica" w:cs="Georgia"/>
          <w:color w:val="262626"/>
          <w:lang w:val="en-US"/>
        </w:rPr>
        <w:lastRenderedPageBreak/>
        <w:t>ainda, vá até o balcão experimentar os sorvetes que acompanhavam os crepes ou waffles. Experimente o inigualável sorvete de amêndoas com pedaços de amêndoas ou o de laranja, aguado e refrescante</w:t>
      </w:r>
      <w:r>
        <w:rPr>
          <w:rFonts w:ascii="Georgia" w:hAnsi="Georgia" w:cs="Georgia"/>
          <w:color w:val="262626"/>
          <w:sz w:val="28"/>
          <w:szCs w:val="28"/>
          <w:lang w:val="en-US"/>
        </w:rPr>
        <w:t>.</w:t>
      </w:r>
    </w:p>
    <w:p w14:paraId="68496B11" w14:textId="77777777" w:rsidR="00132327" w:rsidRDefault="00132327">
      <w:pPr>
        <w:rPr>
          <w:rFonts w:ascii="Helvetica" w:hAnsi="Helvetica" w:cs="Georgia"/>
          <w:color w:val="262626"/>
          <w:lang w:val="en-US"/>
        </w:rPr>
      </w:pPr>
    </w:p>
    <w:p w14:paraId="43BBF3A9" w14:textId="77777777" w:rsidR="0031622C" w:rsidRDefault="0031622C">
      <w:pPr>
        <w:rPr>
          <w:rFonts w:ascii="Helvetica" w:hAnsi="Helvetica" w:cs="Georgia"/>
          <w:color w:val="262626"/>
          <w:lang w:val="en-US"/>
        </w:rPr>
      </w:pPr>
    </w:p>
    <w:p w14:paraId="634CD46E" w14:textId="77777777" w:rsidR="0031622C" w:rsidRDefault="0031622C" w:rsidP="0031622C">
      <w:pPr>
        <w:rPr>
          <w:rFonts w:ascii="Helvetica" w:hAnsi="Helvetica" w:cs="Georgia"/>
          <w:color w:val="262626"/>
          <w:lang w:val="en-US"/>
        </w:rPr>
      </w:pPr>
      <w:r>
        <w:rPr>
          <w:rFonts w:ascii="Helvetica" w:hAnsi="Helvetica" w:cs="Georgia"/>
          <w:color w:val="262626"/>
          <w:lang w:val="en-US"/>
        </w:rPr>
        <w:t>Destaques</w:t>
      </w:r>
      <w:r w:rsidRPr="006E4F1D">
        <w:rPr>
          <w:rFonts w:ascii="Helvetica" w:hAnsi="Helvetica" w:cs="Georgia"/>
          <w:color w:val="262626"/>
          <w:lang w:val="en-US"/>
        </w:rPr>
        <w:t xml:space="preserve"> na cidade</w:t>
      </w:r>
      <w:r>
        <w:rPr>
          <w:rFonts w:ascii="Helvetica" w:hAnsi="Helvetica" w:cs="Georgia"/>
          <w:color w:val="262626"/>
          <w:lang w:val="en-US"/>
        </w:rPr>
        <w:t xml:space="preserve">: </w:t>
      </w:r>
      <w:r w:rsidRPr="0031622C">
        <w:rPr>
          <w:rFonts w:ascii="Helvetica" w:hAnsi="Helvetica" w:cs="Georgia"/>
          <w:b/>
          <w:color w:val="262626"/>
          <w:lang w:val="en-US"/>
        </w:rPr>
        <w:t>Café Juan Valdez</w:t>
      </w:r>
      <w:r w:rsidRPr="006E4F1D">
        <w:rPr>
          <w:rFonts w:ascii="Helvetica" w:hAnsi="Helvetica" w:cs="Georgia"/>
          <w:color w:val="262626"/>
          <w:lang w:val="en-US"/>
        </w:rPr>
        <w:t xml:space="preserve">, </w:t>
      </w:r>
      <w:r w:rsidRPr="0031622C">
        <w:rPr>
          <w:rFonts w:ascii="Helvetica" w:hAnsi="Helvetica" w:cs="Georgia"/>
          <w:b/>
          <w:color w:val="262626"/>
          <w:lang w:val="en-US"/>
        </w:rPr>
        <w:t xml:space="preserve">Crepes </w:t>
      </w:r>
      <w:r>
        <w:rPr>
          <w:rFonts w:ascii="Helvetica" w:hAnsi="Helvetica" w:cs="Georgia"/>
          <w:b/>
          <w:color w:val="262626"/>
          <w:lang w:val="en-US"/>
        </w:rPr>
        <w:t>&amp;</w:t>
      </w:r>
      <w:r w:rsidRPr="0031622C">
        <w:rPr>
          <w:rFonts w:ascii="Helvetica" w:hAnsi="Helvetica" w:cs="Georgia"/>
          <w:b/>
          <w:color w:val="262626"/>
          <w:lang w:val="en-US"/>
        </w:rPr>
        <w:t xml:space="preserve"> Waffles e Corral Hamburguesas</w:t>
      </w:r>
      <w:r w:rsidRPr="006E4F1D">
        <w:rPr>
          <w:rFonts w:ascii="Helvetica" w:hAnsi="Helvetica" w:cs="Georgia"/>
          <w:color w:val="262626"/>
          <w:lang w:val="en-US"/>
        </w:rPr>
        <w:t>.</w:t>
      </w:r>
      <w:r>
        <w:rPr>
          <w:rFonts w:ascii="Helvetica" w:hAnsi="Helvetica" w:cs="Georgia"/>
          <w:color w:val="262626"/>
          <w:lang w:val="en-US"/>
        </w:rPr>
        <w:t xml:space="preserve"> </w:t>
      </w:r>
      <w:r w:rsidRPr="006E4F1D">
        <w:rPr>
          <w:rFonts w:ascii="Helvetica" w:hAnsi="Helvetica" w:cs="Georgia"/>
          <w:color w:val="262626"/>
          <w:lang w:val="en-US"/>
        </w:rPr>
        <w:t>Se você faz uma conexão em Bogotá, pode experimentar qualquer uma delas no próprio aeroporto. Na cidade, estão espalhadas em vários bairros, inclusive nos shoppings e nos museus.</w:t>
      </w:r>
    </w:p>
    <w:p w14:paraId="1C7F8638" w14:textId="77777777" w:rsidR="0031622C" w:rsidRDefault="0031622C">
      <w:pPr>
        <w:rPr>
          <w:rFonts w:ascii="Helvetica" w:hAnsi="Helvetica" w:cs="Georgia"/>
          <w:color w:val="262626"/>
          <w:lang w:val="en-US"/>
        </w:rPr>
      </w:pPr>
    </w:p>
    <w:p w14:paraId="0C4891D8" w14:textId="77777777" w:rsidR="00426755" w:rsidRDefault="00426755">
      <w:pPr>
        <w:rPr>
          <w:rFonts w:ascii="Helvetica" w:hAnsi="Helvetica" w:cs="Georgia"/>
          <w:color w:val="262626"/>
          <w:lang w:val="en-US"/>
        </w:rPr>
      </w:pPr>
    </w:p>
    <w:p w14:paraId="570FD619" w14:textId="77777777" w:rsidR="00426755" w:rsidRPr="0031622C" w:rsidRDefault="00426755">
      <w:pPr>
        <w:rPr>
          <w:rFonts w:ascii="Helvetica" w:hAnsi="Helvetica" w:cs="Georgia"/>
          <w:b/>
          <w:i/>
          <w:color w:val="262626"/>
          <w:lang w:val="en-US"/>
        </w:rPr>
      </w:pPr>
    </w:p>
    <w:p w14:paraId="0304BE65" w14:textId="77777777" w:rsidR="00124635" w:rsidRPr="002E642B" w:rsidRDefault="00124635">
      <w:pPr>
        <w:rPr>
          <w:rFonts w:ascii="Helvetica" w:hAnsi="Helvetica"/>
        </w:rPr>
      </w:pPr>
      <w:bookmarkStart w:id="0" w:name="_GoBack"/>
      <w:bookmarkEnd w:id="0"/>
    </w:p>
    <w:sectPr w:rsidR="00124635" w:rsidRPr="002E642B" w:rsidSect="00B0659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Helvetica">
    <w:panose1 w:val="00000000000000000000"/>
    <w:charset w:val="00"/>
    <w:family w:val="auto"/>
    <w:pitch w:val="variable"/>
    <w:sig w:usb0="E00002FF" w:usb1="5000785B" w:usb2="00000000" w:usb3="00000000" w:csb0="0000019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Verdana">
    <w:panose1 w:val="020B0604030504040204"/>
    <w:charset w:val="00"/>
    <w:family w:val="auto"/>
    <w:pitch w:val="variable"/>
    <w:sig w:usb0="A10006FF" w:usb1="4000205B" w:usb2="00000010" w:usb3="00000000" w:csb0="0000019F" w:csb1="00000000"/>
  </w:font>
  <w:font w:name="Helvetica Neue Light">
    <w:panose1 w:val="02000403000000020004"/>
    <w:charset w:val="00"/>
    <w:family w:val="auto"/>
    <w:pitch w:val="variable"/>
    <w:sig w:usb0="8000007F" w:usb1="0000000A" w:usb2="00000000" w:usb3="00000000" w:csb0="00000007" w:csb1="00000000"/>
  </w:font>
  <w:font w:name="Cantarell">
    <w:altName w:val="Times New Roman"/>
    <w:panose1 w:val="00000000000000000000"/>
    <w:charset w:val="00"/>
    <w:family w:val="roman"/>
    <w:notTrueType/>
    <w:pitch w:val="default"/>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Georgia">
    <w:panose1 w:val="02040502050405020303"/>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F7188C"/>
    <w:multiLevelType w:val="hybridMultilevel"/>
    <w:tmpl w:val="C4241006"/>
    <w:lvl w:ilvl="0" w:tplc="5B3472A6">
      <w:numFmt w:val="bullet"/>
      <w:lvlText w:val="-"/>
      <w:lvlJc w:val="left"/>
      <w:pPr>
        <w:ind w:left="720" w:hanging="360"/>
      </w:pPr>
      <w:rPr>
        <w:rFonts w:ascii="Helvetica" w:eastAsiaTheme="minorEastAsia" w:hAnsi="Helvetica" w:cs="Helvetica"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5DC0"/>
    <w:rsid w:val="000D5C54"/>
    <w:rsid w:val="00121308"/>
    <w:rsid w:val="00124635"/>
    <w:rsid w:val="00132327"/>
    <w:rsid w:val="001817AD"/>
    <w:rsid w:val="001B345E"/>
    <w:rsid w:val="001C68EB"/>
    <w:rsid w:val="00220572"/>
    <w:rsid w:val="002922CE"/>
    <w:rsid w:val="002E642B"/>
    <w:rsid w:val="0031622C"/>
    <w:rsid w:val="00381E22"/>
    <w:rsid w:val="00394B5B"/>
    <w:rsid w:val="00396E06"/>
    <w:rsid w:val="003A5947"/>
    <w:rsid w:val="003B1166"/>
    <w:rsid w:val="00426755"/>
    <w:rsid w:val="0046230D"/>
    <w:rsid w:val="004E78F1"/>
    <w:rsid w:val="00535EC0"/>
    <w:rsid w:val="005D6F32"/>
    <w:rsid w:val="00610BDB"/>
    <w:rsid w:val="006E4F1D"/>
    <w:rsid w:val="00767FA2"/>
    <w:rsid w:val="007C75D9"/>
    <w:rsid w:val="00862F62"/>
    <w:rsid w:val="008C2A3D"/>
    <w:rsid w:val="00944EF3"/>
    <w:rsid w:val="009A59CB"/>
    <w:rsid w:val="009E03C2"/>
    <w:rsid w:val="00A2316C"/>
    <w:rsid w:val="00A64CC2"/>
    <w:rsid w:val="00B06593"/>
    <w:rsid w:val="00B0687B"/>
    <w:rsid w:val="00B73DFB"/>
    <w:rsid w:val="00B82EF4"/>
    <w:rsid w:val="00CB5643"/>
    <w:rsid w:val="00CE7231"/>
    <w:rsid w:val="00CE7666"/>
    <w:rsid w:val="00D70F86"/>
    <w:rsid w:val="00DB5DC0"/>
    <w:rsid w:val="00DC3050"/>
    <w:rsid w:val="00E20999"/>
    <w:rsid w:val="00E951D0"/>
    <w:rsid w:val="00F0259C"/>
    <w:rsid w:val="00F31843"/>
    <w:rsid w:val="00F63469"/>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67FFF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3050"/>
    <w:rPr>
      <w:color w:val="0000FF" w:themeColor="hyperlink"/>
      <w:u w:val="single"/>
    </w:rPr>
  </w:style>
  <w:style w:type="character" w:styleId="FollowedHyperlink">
    <w:name w:val="FollowedHyperlink"/>
    <w:basedOn w:val="DefaultParagraphFont"/>
    <w:uiPriority w:val="99"/>
    <w:semiHidden/>
    <w:unhideWhenUsed/>
    <w:rsid w:val="002922CE"/>
    <w:rPr>
      <w:color w:val="800080" w:themeColor="followedHyperlink"/>
      <w:u w:val="single"/>
    </w:rPr>
  </w:style>
  <w:style w:type="paragraph" w:styleId="ListParagraph">
    <w:name w:val="List Paragraph"/>
    <w:basedOn w:val="Normal"/>
    <w:uiPriority w:val="34"/>
    <w:qFormat/>
    <w:rsid w:val="00767FA2"/>
    <w:pPr>
      <w:ind w:left="720"/>
      <w:contextualSpacing/>
    </w:pPr>
  </w:style>
  <w:style w:type="paragraph" w:styleId="NormalWeb">
    <w:name w:val="Normal (Web)"/>
    <w:basedOn w:val="Normal"/>
    <w:uiPriority w:val="99"/>
    <w:unhideWhenUsed/>
    <w:rsid w:val="00CE7666"/>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CE7666"/>
    <w:rPr>
      <w:b/>
      <w:bCs/>
    </w:rPr>
  </w:style>
  <w:style w:type="paragraph" w:styleId="BalloonText">
    <w:name w:val="Balloon Text"/>
    <w:basedOn w:val="Normal"/>
    <w:link w:val="BalloonTextChar"/>
    <w:uiPriority w:val="99"/>
    <w:semiHidden/>
    <w:unhideWhenUsed/>
    <w:rsid w:val="000D5C5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D5C54"/>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3050"/>
    <w:rPr>
      <w:color w:val="0000FF" w:themeColor="hyperlink"/>
      <w:u w:val="single"/>
    </w:rPr>
  </w:style>
  <w:style w:type="character" w:styleId="FollowedHyperlink">
    <w:name w:val="FollowedHyperlink"/>
    <w:basedOn w:val="DefaultParagraphFont"/>
    <w:uiPriority w:val="99"/>
    <w:semiHidden/>
    <w:unhideWhenUsed/>
    <w:rsid w:val="002922CE"/>
    <w:rPr>
      <w:color w:val="800080" w:themeColor="followedHyperlink"/>
      <w:u w:val="single"/>
    </w:rPr>
  </w:style>
  <w:style w:type="paragraph" w:styleId="ListParagraph">
    <w:name w:val="List Paragraph"/>
    <w:basedOn w:val="Normal"/>
    <w:uiPriority w:val="34"/>
    <w:qFormat/>
    <w:rsid w:val="00767FA2"/>
    <w:pPr>
      <w:ind w:left="720"/>
      <w:contextualSpacing/>
    </w:pPr>
  </w:style>
  <w:style w:type="paragraph" w:styleId="NormalWeb">
    <w:name w:val="Normal (Web)"/>
    <w:basedOn w:val="Normal"/>
    <w:uiPriority w:val="99"/>
    <w:unhideWhenUsed/>
    <w:rsid w:val="00CE7666"/>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CE7666"/>
    <w:rPr>
      <w:b/>
      <w:bCs/>
    </w:rPr>
  </w:style>
  <w:style w:type="paragraph" w:styleId="BalloonText">
    <w:name w:val="Balloon Text"/>
    <w:basedOn w:val="Normal"/>
    <w:link w:val="BalloonTextChar"/>
    <w:uiPriority w:val="99"/>
    <w:semiHidden/>
    <w:unhideWhenUsed/>
    <w:rsid w:val="000D5C5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D5C5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555812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2" Type="http://schemas.openxmlformats.org/officeDocument/2006/relationships/hyperlink" Target="http://www.juanvaldezcafe.com/procafecol/"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essemundoenosso.com.br/2011/06/06/um-domingo-para-ver-a-bogota-do-passado-e-do-presente/" TargetMode="External"/><Relationship Id="rId7" Type="http://schemas.openxmlformats.org/officeDocument/2006/relationships/hyperlink" Target="http://www.cerromonserrate.com/" TargetMode="External"/><Relationship Id="rId8" Type="http://schemas.openxmlformats.org/officeDocument/2006/relationships/hyperlink" Target="http://essemundoenosso.com.br/2011/06/08/bogota-colombia/" TargetMode="External"/><Relationship Id="rId9" Type="http://schemas.openxmlformats.org/officeDocument/2006/relationships/hyperlink" Target="http://essemundoenosso.com.br/2011/06/29/como-se-locomover-em-bogota-transmilenio-e-a-melhor-forma/" TargetMode="External"/><Relationship Id="rId10"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8</Pages>
  <Words>1604</Words>
  <Characters>9149</Characters>
  <Application>Microsoft Macintosh Word</Application>
  <DocSecurity>0</DocSecurity>
  <Lines>76</Lines>
  <Paragraphs>21</Paragraphs>
  <ScaleCrop>false</ScaleCrop>
  <Company>tabajara</Company>
  <LinksUpToDate>false</LinksUpToDate>
  <CharactersWithSpaces>10732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Cynara Vianna</dc:creator>
  <cp:keywords/>
  <dc:description/>
  <cp:lastModifiedBy>Cynara Vianna</cp:lastModifiedBy>
  <cp:revision>30</cp:revision>
  <dcterms:created xsi:type="dcterms:W3CDTF">2015-07-05T15:32:00Z</dcterms:created>
  <dcterms:modified xsi:type="dcterms:W3CDTF">2015-08-05T19:30:00Z</dcterms:modified>
</cp:coreProperties>
</file>